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BDB" w:rsidRPr="00AC7025" w:rsidRDefault="00DE5BDB" w:rsidP="00DE5BDB">
      <w:pPr>
        <w:pStyle w:val="Title"/>
        <w:rPr>
          <w:bCs w:val="0"/>
        </w:rPr>
      </w:pPr>
      <w:proofErr w:type="spellStart"/>
      <w:r w:rsidRPr="00AC7025">
        <w:rPr>
          <w:bCs w:val="0"/>
        </w:rPr>
        <w:t>Sabanci</w:t>
      </w:r>
      <w:proofErr w:type="spellEnd"/>
      <w:r w:rsidRPr="00AC7025">
        <w:rPr>
          <w:bCs w:val="0"/>
        </w:rPr>
        <w:t xml:space="preserve"> University</w:t>
      </w:r>
    </w:p>
    <w:p w:rsidR="00407117" w:rsidRPr="008B1D33" w:rsidRDefault="0072753B" w:rsidP="008B1D33">
      <w:pPr>
        <w:spacing w:before="100" w:beforeAutospacing="1" w:after="100" w:afterAutospacing="1"/>
        <w:jc w:val="center"/>
        <w:rPr>
          <w:rStyle w:val="bodycopy1"/>
          <w:rFonts w:ascii="Times New Roman" w:hAnsi="Times New Roman"/>
          <w:b/>
          <w:color w:val="auto"/>
          <w:sz w:val="28"/>
          <w:szCs w:val="28"/>
        </w:rPr>
      </w:pPr>
      <w:r>
        <w:rPr>
          <w:b/>
          <w:sz w:val="28"/>
          <w:szCs w:val="28"/>
        </w:rPr>
        <w:t>GR</w:t>
      </w:r>
      <w:r w:rsidR="004B5AE0">
        <w:rPr>
          <w:b/>
          <w:sz w:val="28"/>
          <w:szCs w:val="28"/>
        </w:rPr>
        <w:t>503</w:t>
      </w:r>
      <w:r>
        <w:rPr>
          <w:b/>
          <w:sz w:val="28"/>
          <w:szCs w:val="28"/>
        </w:rPr>
        <w:t xml:space="preserve">: </w:t>
      </w:r>
      <w:r w:rsidR="006B5DB6">
        <w:rPr>
          <w:b/>
          <w:sz w:val="28"/>
          <w:szCs w:val="28"/>
        </w:rPr>
        <w:t>Academic Practices and Development</w:t>
      </w:r>
      <w:r w:rsidR="000753D3">
        <w:rPr>
          <w:b/>
          <w:sz w:val="28"/>
          <w:szCs w:val="28"/>
        </w:rPr>
        <w:t xml:space="preserve"> </w:t>
      </w:r>
      <w:r w:rsidR="004B5AE0">
        <w:rPr>
          <w:b/>
          <w:sz w:val="28"/>
          <w:szCs w:val="28"/>
        </w:rPr>
        <w:t>3</w:t>
      </w:r>
    </w:p>
    <w:p w:rsidR="00407117" w:rsidRPr="00AC7025" w:rsidRDefault="00407117" w:rsidP="00407117">
      <w:pPr>
        <w:autoSpaceDE w:val="0"/>
        <w:autoSpaceDN w:val="0"/>
        <w:adjustRightInd w:val="0"/>
        <w:rPr>
          <w:b/>
          <w:color w:val="333333"/>
          <w:sz w:val="28"/>
          <w:szCs w:val="28"/>
        </w:rPr>
      </w:pPr>
      <w:r>
        <w:rPr>
          <w:b/>
          <w:bCs/>
          <w:color w:val="333333"/>
          <w:sz w:val="28"/>
          <w:szCs w:val="28"/>
        </w:rPr>
        <w:t>Course Objectives</w:t>
      </w:r>
      <w:r w:rsidRPr="00AC7025">
        <w:rPr>
          <w:b/>
          <w:bCs/>
          <w:color w:val="333333"/>
          <w:sz w:val="28"/>
          <w:szCs w:val="28"/>
        </w:rPr>
        <w:t>:</w:t>
      </w:r>
    </w:p>
    <w:p w:rsidR="00E06F68" w:rsidRDefault="00121C49" w:rsidP="003D44FD">
      <w:pPr>
        <w:numPr>
          <w:ilvl w:val="0"/>
          <w:numId w:val="38"/>
        </w:numPr>
        <w:autoSpaceDE w:val="0"/>
        <w:autoSpaceDN w:val="0"/>
        <w:adjustRightInd w:val="0"/>
        <w:rPr>
          <w:rStyle w:val="bodycopy1"/>
          <w:rFonts w:ascii="Times New Roman" w:hAnsi="Times New Roman"/>
          <w:sz w:val="22"/>
          <w:szCs w:val="22"/>
        </w:rPr>
      </w:pPr>
      <w:r>
        <w:rPr>
          <w:rStyle w:val="bodycopy1"/>
          <w:rFonts w:ascii="Times New Roman" w:hAnsi="Times New Roman"/>
          <w:sz w:val="22"/>
          <w:szCs w:val="22"/>
          <w:specVanish w:val="0"/>
        </w:rPr>
        <w:t>Practice</w:t>
      </w:r>
      <w:r w:rsidR="00547656">
        <w:rPr>
          <w:rStyle w:val="bodycopy1"/>
          <w:rFonts w:ascii="Times New Roman" w:hAnsi="Times New Roman"/>
          <w:sz w:val="22"/>
          <w:szCs w:val="22"/>
          <w:specVanish w:val="0"/>
        </w:rPr>
        <w:t xml:space="preserve"> </w:t>
      </w:r>
      <w:r w:rsidR="00131B86">
        <w:rPr>
          <w:rStyle w:val="bodycopy1"/>
          <w:rFonts w:ascii="Times New Roman" w:hAnsi="Times New Roman"/>
          <w:sz w:val="22"/>
          <w:szCs w:val="22"/>
          <w:specVanish w:val="0"/>
        </w:rPr>
        <w:t>appropriate teaching strategies for a variety of situations</w:t>
      </w:r>
    </w:p>
    <w:p w:rsidR="008B1D33" w:rsidRDefault="00A6565B" w:rsidP="003D44FD">
      <w:pPr>
        <w:numPr>
          <w:ilvl w:val="0"/>
          <w:numId w:val="38"/>
        </w:numPr>
        <w:autoSpaceDE w:val="0"/>
        <w:autoSpaceDN w:val="0"/>
        <w:adjustRightInd w:val="0"/>
        <w:rPr>
          <w:rStyle w:val="bodycopy1"/>
          <w:rFonts w:ascii="Times New Roman" w:hAnsi="Times New Roman"/>
          <w:sz w:val="22"/>
          <w:szCs w:val="22"/>
        </w:rPr>
      </w:pPr>
      <w:r>
        <w:rPr>
          <w:rStyle w:val="bodycopy1"/>
          <w:rFonts w:ascii="Times New Roman" w:hAnsi="Times New Roman"/>
          <w:sz w:val="22"/>
          <w:szCs w:val="22"/>
          <w:specVanish w:val="0"/>
        </w:rPr>
        <w:t xml:space="preserve">Reflect on past performance in order to </w:t>
      </w:r>
      <w:r w:rsidR="008127E0">
        <w:rPr>
          <w:rStyle w:val="bodycopy1"/>
          <w:rFonts w:ascii="Times New Roman" w:hAnsi="Times New Roman"/>
          <w:sz w:val="22"/>
          <w:szCs w:val="22"/>
          <w:specVanish w:val="0"/>
        </w:rPr>
        <w:t>improve future performance</w:t>
      </w:r>
    </w:p>
    <w:p w:rsidR="00131B86" w:rsidRPr="001C4D8D" w:rsidRDefault="00E06F68" w:rsidP="001C4D8D">
      <w:pPr>
        <w:numPr>
          <w:ilvl w:val="0"/>
          <w:numId w:val="38"/>
        </w:numPr>
        <w:autoSpaceDE w:val="0"/>
        <w:autoSpaceDN w:val="0"/>
        <w:adjustRightInd w:val="0"/>
        <w:rPr>
          <w:rStyle w:val="bodycopy1"/>
          <w:rFonts w:ascii="Times New Roman" w:hAnsi="Times New Roman"/>
          <w:sz w:val="22"/>
          <w:szCs w:val="22"/>
        </w:rPr>
      </w:pPr>
      <w:r>
        <w:rPr>
          <w:rStyle w:val="bodycopy1"/>
          <w:rFonts w:ascii="Times New Roman" w:hAnsi="Times New Roman"/>
          <w:sz w:val="22"/>
          <w:szCs w:val="22"/>
          <w:specVanish w:val="0"/>
        </w:rPr>
        <w:t>Apply educ</w:t>
      </w:r>
      <w:r w:rsidR="00F63B06">
        <w:rPr>
          <w:rStyle w:val="bodycopy1"/>
          <w:rFonts w:ascii="Times New Roman" w:hAnsi="Times New Roman"/>
          <w:sz w:val="22"/>
          <w:szCs w:val="22"/>
          <w:specVanish w:val="0"/>
        </w:rPr>
        <w:t>ational theory</w:t>
      </w:r>
    </w:p>
    <w:p w:rsidR="00407117" w:rsidRDefault="00407117" w:rsidP="00DE5BDB">
      <w:pPr>
        <w:autoSpaceDE w:val="0"/>
        <w:autoSpaceDN w:val="0"/>
        <w:adjustRightInd w:val="0"/>
        <w:rPr>
          <w:rStyle w:val="bodycopy1"/>
          <w:rFonts w:ascii="Times New Roman" w:hAnsi="Times New Roman"/>
          <w:sz w:val="22"/>
          <w:szCs w:val="22"/>
        </w:rPr>
      </w:pPr>
    </w:p>
    <w:p w:rsidR="00DE5BDB" w:rsidRPr="00AC7025" w:rsidRDefault="00873E57" w:rsidP="00DE5BDB">
      <w:pPr>
        <w:autoSpaceDE w:val="0"/>
        <w:autoSpaceDN w:val="0"/>
        <w:adjustRightInd w:val="0"/>
        <w:rPr>
          <w:b/>
          <w:color w:val="333333"/>
          <w:sz w:val="28"/>
          <w:szCs w:val="28"/>
        </w:rPr>
      </w:pPr>
      <w:r>
        <w:rPr>
          <w:b/>
          <w:bCs/>
          <w:color w:val="333333"/>
          <w:sz w:val="28"/>
          <w:szCs w:val="28"/>
        </w:rPr>
        <w:t>Course Overview</w:t>
      </w:r>
      <w:r w:rsidR="00DE5BDB" w:rsidRPr="00AC7025">
        <w:rPr>
          <w:b/>
          <w:bCs/>
          <w:color w:val="333333"/>
          <w:sz w:val="28"/>
          <w:szCs w:val="28"/>
        </w:rPr>
        <w:t>:</w:t>
      </w:r>
    </w:p>
    <w:p w:rsidR="004B5AE0" w:rsidRDefault="004B5AE0" w:rsidP="00526A3D">
      <w:pPr>
        <w:autoSpaceDE w:val="0"/>
        <w:autoSpaceDN w:val="0"/>
        <w:adjustRightInd w:val="0"/>
        <w:jc w:val="both"/>
        <w:rPr>
          <w:rFonts w:ascii="Times New Roman TUR" w:hAnsi="Times New Roman TUR" w:cs="Times New Roman TUR"/>
        </w:rPr>
      </w:pPr>
      <w:r>
        <w:t xml:space="preserve">This course is a follow-up to GR501 and GR502, and aims to provide further opportunities for graduate students to develop their skills in teaching and learning in higher education.  Students in this course will have the option to participate in additional professional development activities.  </w:t>
      </w:r>
      <w:r>
        <w:rPr>
          <w:rFonts w:ascii="Times New Roman TUR" w:hAnsi="Times New Roman TUR" w:cs="Times New Roman TUR"/>
        </w:rPr>
        <w:t>Students will continue helping out with one or more courses offered at the University, which will allow them to apply the principles learned in this and previous courses.</w:t>
      </w:r>
    </w:p>
    <w:p w:rsidR="004B5AE0" w:rsidRDefault="004B5AE0" w:rsidP="00526A3D">
      <w:pPr>
        <w:autoSpaceDE w:val="0"/>
        <w:autoSpaceDN w:val="0"/>
        <w:adjustRightInd w:val="0"/>
        <w:jc w:val="both"/>
      </w:pPr>
    </w:p>
    <w:p w:rsidR="00DE5BDB" w:rsidRDefault="00D67F2F" w:rsidP="00526A3D">
      <w:pPr>
        <w:autoSpaceDE w:val="0"/>
        <w:autoSpaceDN w:val="0"/>
        <w:adjustRightInd w:val="0"/>
        <w:jc w:val="both"/>
        <w:rPr>
          <w:b/>
          <w:bCs/>
          <w:color w:val="333333"/>
          <w:sz w:val="28"/>
          <w:szCs w:val="28"/>
        </w:rPr>
      </w:pPr>
      <w:bookmarkStart w:id="0" w:name="learn_objective"/>
      <w:bookmarkEnd w:id="0"/>
      <w:r>
        <w:rPr>
          <w:b/>
          <w:bCs/>
          <w:color w:val="333333"/>
          <w:sz w:val="28"/>
          <w:szCs w:val="28"/>
        </w:rPr>
        <w:t>Grading</w:t>
      </w:r>
      <w:r w:rsidR="00DE5BDB" w:rsidRPr="00AC7025">
        <w:rPr>
          <w:b/>
          <w:bCs/>
          <w:color w:val="333333"/>
          <w:sz w:val="28"/>
          <w:szCs w:val="28"/>
        </w:rPr>
        <w:t>:</w:t>
      </w:r>
    </w:p>
    <w:p w:rsidR="0043367F" w:rsidRPr="00B45E14" w:rsidRDefault="0043367F" w:rsidP="0043367F">
      <w:pPr>
        <w:autoSpaceDE w:val="0"/>
        <w:autoSpaceDN w:val="0"/>
        <w:adjustRightInd w:val="0"/>
        <w:jc w:val="both"/>
      </w:pPr>
      <w:r>
        <w:t xml:space="preserve">The course work for this class has </w:t>
      </w:r>
      <w:r w:rsidR="004B5AE0">
        <w:t>one main component</w:t>
      </w:r>
      <w:r>
        <w:t>: 1) helping out wi</w:t>
      </w:r>
      <w:r w:rsidR="004B5AE0">
        <w:t>th a course or other assignment.</w:t>
      </w:r>
    </w:p>
    <w:p w:rsidR="0043367F" w:rsidRDefault="0043367F" w:rsidP="0043367F">
      <w:pPr>
        <w:jc w:val="both"/>
      </w:pPr>
    </w:p>
    <w:p w:rsidR="0043367F" w:rsidRDefault="0043367F" w:rsidP="0043367F">
      <w:pPr>
        <w:jc w:val="both"/>
      </w:pPr>
      <w:r>
        <w:t>To receive a passing</w:t>
      </w:r>
      <w:r w:rsidR="004B5AE0">
        <w:t>/progressing</w:t>
      </w:r>
      <w:r>
        <w:t xml:space="preserve"> grade, </w:t>
      </w:r>
      <w:r w:rsidR="004B5AE0">
        <w:t xml:space="preserve">the student must </w:t>
      </w:r>
      <w:r>
        <w:t xml:space="preserve">complete all duties relating to the course he or she is helping with to the satisfaction of the supervisor. </w:t>
      </w:r>
    </w:p>
    <w:p w:rsidR="004B5AE0" w:rsidRDefault="004B5AE0" w:rsidP="0043367F">
      <w:pPr>
        <w:jc w:val="both"/>
      </w:pPr>
    </w:p>
    <w:p w:rsidR="004B5AE0" w:rsidRDefault="004B5AE0" w:rsidP="0043367F">
      <w:pPr>
        <w:jc w:val="both"/>
      </w:pPr>
      <w:r>
        <w:t>Students registered for GR503 will receive a progress grade each semester until either 1) graduating with a masters degree, 2) going onto thesis status (masters students) or 3) passing the qualifier exam (PhD students).   Students will pass GR503 once they satisfy condition 1, 2, or 3.</w:t>
      </w:r>
    </w:p>
    <w:p w:rsidR="001C4D8D" w:rsidRDefault="001C4D8D" w:rsidP="00526A3D">
      <w:pPr>
        <w:jc w:val="both"/>
        <w:rPr>
          <w:b/>
          <w:bCs/>
          <w:sz w:val="28"/>
        </w:rPr>
      </w:pPr>
    </w:p>
    <w:p w:rsidR="004B5AE0" w:rsidRDefault="004B5AE0" w:rsidP="00526A3D">
      <w:pPr>
        <w:jc w:val="both"/>
        <w:rPr>
          <w:bCs/>
          <w:sz w:val="28"/>
        </w:rPr>
      </w:pPr>
      <w:r>
        <w:rPr>
          <w:bCs/>
          <w:sz w:val="28"/>
        </w:rPr>
        <w:t>Syllabus</w:t>
      </w:r>
    </w:p>
    <w:p w:rsidR="004B5AE0" w:rsidRDefault="004B5AE0" w:rsidP="00526A3D">
      <w:pPr>
        <w:jc w:val="both"/>
        <w:rPr>
          <w:bCs/>
          <w:sz w:val="28"/>
        </w:rPr>
      </w:pPr>
    </w:p>
    <w:p w:rsidR="004B5AE0" w:rsidRDefault="004B5AE0" w:rsidP="00526A3D">
      <w:pPr>
        <w:jc w:val="both"/>
        <w:rPr>
          <w:bCs/>
        </w:rPr>
      </w:pPr>
      <w:r w:rsidRPr="004B5AE0">
        <w:rPr>
          <w:bCs/>
        </w:rPr>
        <w:t>Students ar</w:t>
      </w:r>
      <w:r>
        <w:rPr>
          <w:bCs/>
        </w:rPr>
        <w:t xml:space="preserve">e encouraged, but not required, to participate in professional development activities.  These activities will be announced through </w:t>
      </w:r>
      <w:proofErr w:type="spellStart"/>
      <w:r>
        <w:rPr>
          <w:bCs/>
        </w:rPr>
        <w:t>SUCourse</w:t>
      </w:r>
      <w:proofErr w:type="spellEnd"/>
      <w:r>
        <w:rPr>
          <w:bCs/>
        </w:rPr>
        <w:t xml:space="preserve">.  </w:t>
      </w:r>
    </w:p>
    <w:p w:rsidR="004B5AE0" w:rsidRDefault="004B5AE0" w:rsidP="00526A3D">
      <w:pPr>
        <w:jc w:val="both"/>
        <w:rPr>
          <w:bCs/>
        </w:rPr>
      </w:pPr>
    </w:p>
    <w:p w:rsidR="004B5AE0" w:rsidRDefault="004B5AE0" w:rsidP="00526A3D">
      <w:pPr>
        <w:jc w:val="both"/>
        <w:rPr>
          <w:bCs/>
        </w:rPr>
      </w:pPr>
      <w:r>
        <w:rPr>
          <w:bCs/>
        </w:rPr>
        <w:t>Students who would like to be observed can contact Kristin Sendur to request one.  Students in GR503 are not required to be observed.</w:t>
      </w:r>
    </w:p>
    <w:p w:rsidR="00341174" w:rsidRDefault="00341174" w:rsidP="00526A3D">
      <w:pPr>
        <w:jc w:val="both"/>
        <w:rPr>
          <w:bCs/>
        </w:rPr>
      </w:pPr>
    </w:p>
    <w:p w:rsidR="00341174" w:rsidRDefault="00341174" w:rsidP="00341174">
      <w:pPr>
        <w:jc w:val="both"/>
        <w:rPr>
          <w:bCs/>
        </w:rPr>
      </w:pPr>
      <w:r>
        <w:rPr>
          <w:bCs/>
        </w:rPr>
        <w:t xml:space="preserve">Course Instructor: </w:t>
      </w:r>
      <w:r w:rsidR="00B41484">
        <w:rPr>
          <w:bCs/>
        </w:rPr>
        <w:t xml:space="preserve">Dr. </w:t>
      </w:r>
      <w:bookmarkStart w:id="1" w:name="_GoBack"/>
      <w:bookmarkEnd w:id="1"/>
      <w:r>
        <w:rPr>
          <w:bCs/>
        </w:rPr>
        <w:t xml:space="preserve">Kristin </w:t>
      </w:r>
      <w:proofErr w:type="spellStart"/>
      <w:r>
        <w:rPr>
          <w:bCs/>
        </w:rPr>
        <w:t>Şendur</w:t>
      </w:r>
      <w:proofErr w:type="spellEnd"/>
    </w:p>
    <w:p w:rsidR="00341174" w:rsidRDefault="00B41484" w:rsidP="00341174">
      <w:pPr>
        <w:jc w:val="both"/>
        <w:rPr>
          <w:bCs/>
        </w:rPr>
      </w:pPr>
      <w:hyperlink r:id="rId5" w:history="1">
        <w:r w:rsidR="00341174">
          <w:rPr>
            <w:rStyle w:val="Hyperlink"/>
            <w:bCs/>
          </w:rPr>
          <w:t>kristin.sendur@sabanciuniv.edu</w:t>
        </w:r>
      </w:hyperlink>
    </w:p>
    <w:p w:rsidR="00341174" w:rsidRDefault="00341174" w:rsidP="00341174">
      <w:pPr>
        <w:jc w:val="both"/>
        <w:rPr>
          <w:bCs/>
        </w:rPr>
      </w:pPr>
      <w:r>
        <w:rPr>
          <w:bCs/>
        </w:rPr>
        <w:t>FASS 2144</w:t>
      </w:r>
    </w:p>
    <w:p w:rsidR="00341174" w:rsidRDefault="00341174" w:rsidP="00341174">
      <w:pPr>
        <w:jc w:val="both"/>
        <w:rPr>
          <w:bCs/>
        </w:rPr>
      </w:pPr>
      <w:r>
        <w:rPr>
          <w:bCs/>
        </w:rPr>
        <w:t>216 483 9290</w:t>
      </w:r>
    </w:p>
    <w:p w:rsidR="00341174" w:rsidRPr="004B5AE0" w:rsidRDefault="00341174" w:rsidP="00526A3D">
      <w:pPr>
        <w:jc w:val="both"/>
        <w:rPr>
          <w:bCs/>
        </w:rPr>
      </w:pPr>
    </w:p>
    <w:sectPr w:rsidR="00341174" w:rsidRPr="004B5AE0" w:rsidSect="00F805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TUR">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964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46AFD"/>
    <w:multiLevelType w:val="multilevel"/>
    <w:tmpl w:val="6BE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83AD0"/>
    <w:multiLevelType w:val="hybridMultilevel"/>
    <w:tmpl w:val="EAC064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6266D"/>
    <w:multiLevelType w:val="multilevel"/>
    <w:tmpl w:val="A47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10840"/>
    <w:multiLevelType w:val="hybridMultilevel"/>
    <w:tmpl w:val="6D60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9332F"/>
    <w:multiLevelType w:val="multilevel"/>
    <w:tmpl w:val="C35A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C7ECC"/>
    <w:multiLevelType w:val="multilevel"/>
    <w:tmpl w:val="58A6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36A5F"/>
    <w:multiLevelType w:val="hybridMultilevel"/>
    <w:tmpl w:val="38F0C2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1242C7"/>
    <w:multiLevelType w:val="multilevel"/>
    <w:tmpl w:val="1F1C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C267F9"/>
    <w:multiLevelType w:val="multilevel"/>
    <w:tmpl w:val="F364E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260BA1"/>
    <w:multiLevelType w:val="multilevel"/>
    <w:tmpl w:val="82C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A1EC9"/>
    <w:multiLevelType w:val="multilevel"/>
    <w:tmpl w:val="8E388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8F47D1"/>
    <w:multiLevelType w:val="multilevel"/>
    <w:tmpl w:val="CAC22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63F34"/>
    <w:multiLevelType w:val="hybridMultilevel"/>
    <w:tmpl w:val="FBC2E8C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02F3AAD"/>
    <w:multiLevelType w:val="multilevel"/>
    <w:tmpl w:val="9EF0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293D47"/>
    <w:multiLevelType w:val="multilevel"/>
    <w:tmpl w:val="1E0C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051B6"/>
    <w:multiLevelType w:val="multilevel"/>
    <w:tmpl w:val="FAD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57394C"/>
    <w:multiLevelType w:val="multilevel"/>
    <w:tmpl w:val="CC30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AA1DE9"/>
    <w:multiLevelType w:val="multilevel"/>
    <w:tmpl w:val="611A7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76121C"/>
    <w:multiLevelType w:val="multilevel"/>
    <w:tmpl w:val="F242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4422A"/>
    <w:multiLevelType w:val="multilevel"/>
    <w:tmpl w:val="33D27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9B663B"/>
    <w:multiLevelType w:val="multilevel"/>
    <w:tmpl w:val="8584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7F4B54"/>
    <w:multiLevelType w:val="hybridMultilevel"/>
    <w:tmpl w:val="D94CC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715FD4"/>
    <w:multiLevelType w:val="hybridMultilevel"/>
    <w:tmpl w:val="CC7C5F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F192B7E"/>
    <w:multiLevelType w:val="multilevel"/>
    <w:tmpl w:val="71C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7D03C9"/>
    <w:multiLevelType w:val="multilevel"/>
    <w:tmpl w:val="B13E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2597E"/>
    <w:multiLevelType w:val="multilevel"/>
    <w:tmpl w:val="E110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22B26"/>
    <w:multiLevelType w:val="multilevel"/>
    <w:tmpl w:val="054C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1A1766"/>
    <w:multiLevelType w:val="hybridMultilevel"/>
    <w:tmpl w:val="97C4E590"/>
    <w:lvl w:ilvl="0" w:tplc="64768872">
      <w:start w:val="1"/>
      <w:numFmt w:val="bullet"/>
      <w:lvlText w:val="•"/>
      <w:lvlJc w:val="left"/>
      <w:pPr>
        <w:tabs>
          <w:tab w:val="num" w:pos="720"/>
        </w:tabs>
        <w:ind w:left="720" w:hanging="360"/>
      </w:pPr>
      <w:rPr>
        <w:rFonts w:ascii="Times New Roman" w:hAnsi="Times New Roman" w:hint="default"/>
      </w:rPr>
    </w:lvl>
    <w:lvl w:ilvl="1" w:tplc="FDB0E9F8" w:tentative="1">
      <w:start w:val="1"/>
      <w:numFmt w:val="bullet"/>
      <w:lvlText w:val="•"/>
      <w:lvlJc w:val="left"/>
      <w:pPr>
        <w:tabs>
          <w:tab w:val="num" w:pos="1440"/>
        </w:tabs>
        <w:ind w:left="1440" w:hanging="360"/>
      </w:pPr>
      <w:rPr>
        <w:rFonts w:ascii="Times New Roman" w:hAnsi="Times New Roman" w:hint="default"/>
      </w:rPr>
    </w:lvl>
    <w:lvl w:ilvl="2" w:tplc="63C60248" w:tentative="1">
      <w:start w:val="1"/>
      <w:numFmt w:val="bullet"/>
      <w:lvlText w:val="•"/>
      <w:lvlJc w:val="left"/>
      <w:pPr>
        <w:tabs>
          <w:tab w:val="num" w:pos="2160"/>
        </w:tabs>
        <w:ind w:left="2160" w:hanging="360"/>
      </w:pPr>
      <w:rPr>
        <w:rFonts w:ascii="Times New Roman" w:hAnsi="Times New Roman" w:hint="default"/>
      </w:rPr>
    </w:lvl>
    <w:lvl w:ilvl="3" w:tplc="BD027C0C" w:tentative="1">
      <w:start w:val="1"/>
      <w:numFmt w:val="bullet"/>
      <w:lvlText w:val="•"/>
      <w:lvlJc w:val="left"/>
      <w:pPr>
        <w:tabs>
          <w:tab w:val="num" w:pos="2880"/>
        </w:tabs>
        <w:ind w:left="2880" w:hanging="360"/>
      </w:pPr>
      <w:rPr>
        <w:rFonts w:ascii="Times New Roman" w:hAnsi="Times New Roman" w:hint="default"/>
      </w:rPr>
    </w:lvl>
    <w:lvl w:ilvl="4" w:tplc="3F04DC64" w:tentative="1">
      <w:start w:val="1"/>
      <w:numFmt w:val="bullet"/>
      <w:lvlText w:val="•"/>
      <w:lvlJc w:val="left"/>
      <w:pPr>
        <w:tabs>
          <w:tab w:val="num" w:pos="3600"/>
        </w:tabs>
        <w:ind w:left="3600" w:hanging="360"/>
      </w:pPr>
      <w:rPr>
        <w:rFonts w:ascii="Times New Roman" w:hAnsi="Times New Roman" w:hint="default"/>
      </w:rPr>
    </w:lvl>
    <w:lvl w:ilvl="5" w:tplc="9A0061E0" w:tentative="1">
      <w:start w:val="1"/>
      <w:numFmt w:val="bullet"/>
      <w:lvlText w:val="•"/>
      <w:lvlJc w:val="left"/>
      <w:pPr>
        <w:tabs>
          <w:tab w:val="num" w:pos="4320"/>
        </w:tabs>
        <w:ind w:left="4320" w:hanging="360"/>
      </w:pPr>
      <w:rPr>
        <w:rFonts w:ascii="Times New Roman" w:hAnsi="Times New Roman" w:hint="default"/>
      </w:rPr>
    </w:lvl>
    <w:lvl w:ilvl="6" w:tplc="50DA10B4" w:tentative="1">
      <w:start w:val="1"/>
      <w:numFmt w:val="bullet"/>
      <w:lvlText w:val="•"/>
      <w:lvlJc w:val="left"/>
      <w:pPr>
        <w:tabs>
          <w:tab w:val="num" w:pos="5040"/>
        </w:tabs>
        <w:ind w:left="5040" w:hanging="360"/>
      </w:pPr>
      <w:rPr>
        <w:rFonts w:ascii="Times New Roman" w:hAnsi="Times New Roman" w:hint="default"/>
      </w:rPr>
    </w:lvl>
    <w:lvl w:ilvl="7" w:tplc="221A8F18" w:tentative="1">
      <w:start w:val="1"/>
      <w:numFmt w:val="bullet"/>
      <w:lvlText w:val="•"/>
      <w:lvlJc w:val="left"/>
      <w:pPr>
        <w:tabs>
          <w:tab w:val="num" w:pos="5760"/>
        </w:tabs>
        <w:ind w:left="5760" w:hanging="360"/>
      </w:pPr>
      <w:rPr>
        <w:rFonts w:ascii="Times New Roman" w:hAnsi="Times New Roman" w:hint="default"/>
      </w:rPr>
    </w:lvl>
    <w:lvl w:ilvl="8" w:tplc="3530E31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6C7D8E"/>
    <w:multiLevelType w:val="multilevel"/>
    <w:tmpl w:val="0D746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9D7282"/>
    <w:multiLevelType w:val="multilevel"/>
    <w:tmpl w:val="7F92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B26E69"/>
    <w:multiLevelType w:val="multilevel"/>
    <w:tmpl w:val="0238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E21760"/>
    <w:multiLevelType w:val="multilevel"/>
    <w:tmpl w:val="D3004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FC3F8A"/>
    <w:multiLevelType w:val="multilevel"/>
    <w:tmpl w:val="8E16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12039"/>
    <w:multiLevelType w:val="multilevel"/>
    <w:tmpl w:val="A07C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C24872"/>
    <w:multiLevelType w:val="multilevel"/>
    <w:tmpl w:val="DC6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0F75A6"/>
    <w:multiLevelType w:val="multilevel"/>
    <w:tmpl w:val="716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83138"/>
    <w:multiLevelType w:val="multilevel"/>
    <w:tmpl w:val="DB1C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A819E6"/>
    <w:multiLevelType w:val="multilevel"/>
    <w:tmpl w:val="9E4E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492B71"/>
    <w:multiLevelType w:val="multilevel"/>
    <w:tmpl w:val="9DE2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E3027E"/>
    <w:multiLevelType w:val="multilevel"/>
    <w:tmpl w:val="B11E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29"/>
  </w:num>
  <w:num w:numId="4">
    <w:abstractNumId w:val="5"/>
  </w:num>
  <w:num w:numId="5">
    <w:abstractNumId w:val="36"/>
  </w:num>
  <w:num w:numId="6">
    <w:abstractNumId w:val="16"/>
  </w:num>
  <w:num w:numId="7">
    <w:abstractNumId w:val="6"/>
  </w:num>
  <w:num w:numId="8">
    <w:abstractNumId w:val="35"/>
  </w:num>
  <w:num w:numId="9">
    <w:abstractNumId w:val="25"/>
  </w:num>
  <w:num w:numId="10">
    <w:abstractNumId w:val="11"/>
  </w:num>
  <w:num w:numId="11">
    <w:abstractNumId w:val="38"/>
  </w:num>
  <w:num w:numId="12">
    <w:abstractNumId w:val="12"/>
  </w:num>
  <w:num w:numId="13">
    <w:abstractNumId w:val="15"/>
  </w:num>
  <w:num w:numId="14">
    <w:abstractNumId w:val="32"/>
  </w:num>
  <w:num w:numId="15">
    <w:abstractNumId w:val="33"/>
  </w:num>
  <w:num w:numId="16">
    <w:abstractNumId w:val="9"/>
  </w:num>
  <w:num w:numId="17">
    <w:abstractNumId w:val="19"/>
  </w:num>
  <w:num w:numId="18">
    <w:abstractNumId w:val="27"/>
  </w:num>
  <w:num w:numId="19">
    <w:abstractNumId w:val="10"/>
  </w:num>
  <w:num w:numId="20">
    <w:abstractNumId w:val="20"/>
  </w:num>
  <w:num w:numId="21">
    <w:abstractNumId w:val="40"/>
  </w:num>
  <w:num w:numId="22">
    <w:abstractNumId w:val="17"/>
  </w:num>
  <w:num w:numId="23">
    <w:abstractNumId w:val="26"/>
  </w:num>
  <w:num w:numId="24">
    <w:abstractNumId w:val="21"/>
  </w:num>
  <w:num w:numId="25">
    <w:abstractNumId w:val="1"/>
  </w:num>
  <w:num w:numId="26">
    <w:abstractNumId w:val="34"/>
  </w:num>
  <w:num w:numId="27">
    <w:abstractNumId w:val="24"/>
  </w:num>
  <w:num w:numId="28">
    <w:abstractNumId w:val="3"/>
  </w:num>
  <w:num w:numId="29">
    <w:abstractNumId w:val="39"/>
  </w:num>
  <w:num w:numId="30">
    <w:abstractNumId w:val="30"/>
  </w:num>
  <w:num w:numId="31">
    <w:abstractNumId w:val="31"/>
  </w:num>
  <w:num w:numId="32">
    <w:abstractNumId w:val="37"/>
  </w:num>
  <w:num w:numId="33">
    <w:abstractNumId w:val="18"/>
  </w:num>
  <w:num w:numId="34">
    <w:abstractNumId w:val="28"/>
  </w:num>
  <w:num w:numId="35">
    <w:abstractNumId w:val="7"/>
  </w:num>
  <w:num w:numId="36">
    <w:abstractNumId w:val="22"/>
  </w:num>
  <w:num w:numId="37">
    <w:abstractNumId w:val="23"/>
  </w:num>
  <w:num w:numId="38">
    <w:abstractNumId w:val="2"/>
  </w:num>
  <w:num w:numId="39">
    <w:abstractNumId w:val="13"/>
  </w:num>
  <w:num w:numId="40">
    <w:abstractNumId w:val="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2B"/>
    <w:rsid w:val="000114DF"/>
    <w:rsid w:val="00014DFF"/>
    <w:rsid w:val="00022EFD"/>
    <w:rsid w:val="0005577C"/>
    <w:rsid w:val="000753D3"/>
    <w:rsid w:val="000A73A3"/>
    <w:rsid w:val="000F3747"/>
    <w:rsid w:val="00106436"/>
    <w:rsid w:val="00121C49"/>
    <w:rsid w:val="00126238"/>
    <w:rsid w:val="00131B86"/>
    <w:rsid w:val="00184165"/>
    <w:rsid w:val="001A0ED2"/>
    <w:rsid w:val="001C4D8D"/>
    <w:rsid w:val="001D4068"/>
    <w:rsid w:val="001F5A38"/>
    <w:rsid w:val="002155A7"/>
    <w:rsid w:val="00221551"/>
    <w:rsid w:val="0023444A"/>
    <w:rsid w:val="00234BCB"/>
    <w:rsid w:val="00243AE1"/>
    <w:rsid w:val="00244DD1"/>
    <w:rsid w:val="00256CBB"/>
    <w:rsid w:val="00291882"/>
    <w:rsid w:val="002B648C"/>
    <w:rsid w:val="002C0F28"/>
    <w:rsid w:val="002C1094"/>
    <w:rsid w:val="002C29E9"/>
    <w:rsid w:val="002C4ADB"/>
    <w:rsid w:val="002D242B"/>
    <w:rsid w:val="0030128C"/>
    <w:rsid w:val="003376A4"/>
    <w:rsid w:val="00341174"/>
    <w:rsid w:val="00345909"/>
    <w:rsid w:val="003609B7"/>
    <w:rsid w:val="003D1FE9"/>
    <w:rsid w:val="003D44FD"/>
    <w:rsid w:val="00407117"/>
    <w:rsid w:val="00412543"/>
    <w:rsid w:val="004137CC"/>
    <w:rsid w:val="00421C9A"/>
    <w:rsid w:val="004238D0"/>
    <w:rsid w:val="0043367F"/>
    <w:rsid w:val="00455DF1"/>
    <w:rsid w:val="004679DB"/>
    <w:rsid w:val="004A0BE3"/>
    <w:rsid w:val="004B1855"/>
    <w:rsid w:val="004B52F5"/>
    <w:rsid w:val="004B5AE0"/>
    <w:rsid w:val="004D62F8"/>
    <w:rsid w:val="004D7065"/>
    <w:rsid w:val="00503B23"/>
    <w:rsid w:val="0050588C"/>
    <w:rsid w:val="00506E74"/>
    <w:rsid w:val="00526A3D"/>
    <w:rsid w:val="00526B82"/>
    <w:rsid w:val="00547656"/>
    <w:rsid w:val="005753FA"/>
    <w:rsid w:val="005E755D"/>
    <w:rsid w:val="005F1D6D"/>
    <w:rsid w:val="00600A42"/>
    <w:rsid w:val="006535EB"/>
    <w:rsid w:val="006B3F33"/>
    <w:rsid w:val="006B5DB6"/>
    <w:rsid w:val="006F285C"/>
    <w:rsid w:val="00714D73"/>
    <w:rsid w:val="0072753B"/>
    <w:rsid w:val="00777F95"/>
    <w:rsid w:val="00791C8B"/>
    <w:rsid w:val="007923E3"/>
    <w:rsid w:val="00794A97"/>
    <w:rsid w:val="00803DE5"/>
    <w:rsid w:val="00805CD6"/>
    <w:rsid w:val="008127E0"/>
    <w:rsid w:val="00812B7C"/>
    <w:rsid w:val="00813E67"/>
    <w:rsid w:val="0085155F"/>
    <w:rsid w:val="008705D8"/>
    <w:rsid w:val="00873E57"/>
    <w:rsid w:val="00895B15"/>
    <w:rsid w:val="008A21CE"/>
    <w:rsid w:val="008B1016"/>
    <w:rsid w:val="008B1D33"/>
    <w:rsid w:val="008C617F"/>
    <w:rsid w:val="008D5C5C"/>
    <w:rsid w:val="009045A4"/>
    <w:rsid w:val="00914C65"/>
    <w:rsid w:val="00922928"/>
    <w:rsid w:val="009529F6"/>
    <w:rsid w:val="0096056D"/>
    <w:rsid w:val="009B4EF1"/>
    <w:rsid w:val="009B5DEB"/>
    <w:rsid w:val="00A31BBC"/>
    <w:rsid w:val="00A61CDA"/>
    <w:rsid w:val="00A6565B"/>
    <w:rsid w:val="00A65D65"/>
    <w:rsid w:val="00AA0D11"/>
    <w:rsid w:val="00AC0207"/>
    <w:rsid w:val="00AC1C2A"/>
    <w:rsid w:val="00AC7025"/>
    <w:rsid w:val="00AD19C9"/>
    <w:rsid w:val="00AF1B6E"/>
    <w:rsid w:val="00B2711D"/>
    <w:rsid w:val="00B371C4"/>
    <w:rsid w:val="00B41484"/>
    <w:rsid w:val="00B45E14"/>
    <w:rsid w:val="00B57D28"/>
    <w:rsid w:val="00BA7F14"/>
    <w:rsid w:val="00BF5CA2"/>
    <w:rsid w:val="00C00C2C"/>
    <w:rsid w:val="00C1447A"/>
    <w:rsid w:val="00C466BE"/>
    <w:rsid w:val="00CE51D5"/>
    <w:rsid w:val="00D01F22"/>
    <w:rsid w:val="00D06616"/>
    <w:rsid w:val="00D50A48"/>
    <w:rsid w:val="00D67F2F"/>
    <w:rsid w:val="00D74702"/>
    <w:rsid w:val="00DA2E2D"/>
    <w:rsid w:val="00DA43CD"/>
    <w:rsid w:val="00DB1E3F"/>
    <w:rsid w:val="00DB508B"/>
    <w:rsid w:val="00DE2FD5"/>
    <w:rsid w:val="00DE5BDB"/>
    <w:rsid w:val="00DF1B93"/>
    <w:rsid w:val="00E06F68"/>
    <w:rsid w:val="00E13018"/>
    <w:rsid w:val="00E22B6F"/>
    <w:rsid w:val="00E44C85"/>
    <w:rsid w:val="00E832A1"/>
    <w:rsid w:val="00EE17BF"/>
    <w:rsid w:val="00F120BE"/>
    <w:rsid w:val="00F23317"/>
    <w:rsid w:val="00F25E53"/>
    <w:rsid w:val="00F32E60"/>
    <w:rsid w:val="00F60409"/>
    <w:rsid w:val="00F63B06"/>
    <w:rsid w:val="00F805A8"/>
    <w:rsid w:val="00F94B21"/>
    <w:rsid w:val="00FB6A85"/>
    <w:rsid w:val="00FB76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D407C"/>
  <w15:docId w15:val="{FB180E2E-5241-4B19-894F-9A5258AF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5A8"/>
    <w:rPr>
      <w:sz w:val="24"/>
      <w:szCs w:val="24"/>
    </w:rPr>
  </w:style>
  <w:style w:type="paragraph" w:styleId="Heading1">
    <w:name w:val="heading 1"/>
    <w:basedOn w:val="Normal"/>
    <w:next w:val="Normal"/>
    <w:qFormat/>
    <w:rsid w:val="002C29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5BDB"/>
    <w:pPr>
      <w:keepNext/>
      <w:tabs>
        <w:tab w:val="left" w:pos="1584"/>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05D8"/>
    <w:rPr>
      <w:color w:val="000000"/>
      <w:u w:val="single"/>
    </w:rPr>
  </w:style>
  <w:style w:type="character" w:styleId="Emphasis">
    <w:name w:val="Emphasis"/>
    <w:qFormat/>
    <w:rsid w:val="008705D8"/>
    <w:rPr>
      <w:rFonts w:ascii="Verdana" w:hAnsi="Verdana" w:hint="default"/>
      <w:i/>
      <w:iCs/>
    </w:rPr>
  </w:style>
  <w:style w:type="character" w:styleId="Strong">
    <w:name w:val="Strong"/>
    <w:qFormat/>
    <w:rsid w:val="008705D8"/>
    <w:rPr>
      <w:b/>
      <w:bCs/>
    </w:rPr>
  </w:style>
  <w:style w:type="paragraph" w:styleId="z-TopofForm">
    <w:name w:val="HTML Top of Form"/>
    <w:basedOn w:val="Normal"/>
    <w:next w:val="Normal"/>
    <w:hidden/>
    <w:rsid w:val="008705D8"/>
    <w:pPr>
      <w:pBdr>
        <w:bottom w:val="single" w:sz="6" w:space="1" w:color="auto"/>
      </w:pBdr>
      <w:jc w:val="center"/>
    </w:pPr>
    <w:rPr>
      <w:rFonts w:ascii="Arial" w:hAnsi="Arial" w:cs="Arial"/>
      <w:vanish/>
      <w:sz w:val="16"/>
      <w:szCs w:val="16"/>
    </w:rPr>
  </w:style>
  <w:style w:type="character" w:customStyle="1" w:styleId="bodycopy1">
    <w:name w:val="bodycopy1"/>
    <w:rsid w:val="008705D8"/>
    <w:rPr>
      <w:rFonts w:ascii="Verdana" w:hAnsi="Verdana" w:hint="default"/>
      <w:b w:val="0"/>
      <w:bCs w:val="0"/>
      <w:vanish w:val="0"/>
      <w:webHidden w:val="0"/>
      <w:color w:val="000000"/>
      <w:sz w:val="18"/>
      <w:szCs w:val="18"/>
      <w:specVanish w:val="0"/>
    </w:rPr>
  </w:style>
  <w:style w:type="character" w:customStyle="1" w:styleId="bodycopy2">
    <w:name w:val="bodycopy2"/>
    <w:rsid w:val="008705D8"/>
    <w:rPr>
      <w:rFonts w:ascii="Verdana" w:hAnsi="Verdana" w:hint="default"/>
      <w:b w:val="0"/>
      <w:bCs w:val="0"/>
      <w:vanish w:val="0"/>
      <w:webHidden w:val="0"/>
      <w:color w:val="000000"/>
      <w:sz w:val="18"/>
      <w:szCs w:val="18"/>
      <w:specVanish w:val="0"/>
    </w:rPr>
  </w:style>
  <w:style w:type="character" w:customStyle="1" w:styleId="subhead2">
    <w:name w:val="subhead2"/>
    <w:rsid w:val="008705D8"/>
    <w:rPr>
      <w:rFonts w:ascii="Verdana" w:hAnsi="Verdana" w:hint="default"/>
      <w:b/>
      <w:bCs/>
      <w:vanish w:val="0"/>
      <w:webHidden w:val="0"/>
      <w:color w:val="000000"/>
      <w:sz w:val="18"/>
      <w:szCs w:val="18"/>
      <w:specVanish w:val="0"/>
    </w:rPr>
  </w:style>
  <w:style w:type="paragraph" w:customStyle="1" w:styleId="bodycopy3">
    <w:name w:val="bodycopy3"/>
    <w:basedOn w:val="Normal"/>
    <w:rsid w:val="008705D8"/>
    <w:pPr>
      <w:spacing w:before="150" w:after="150"/>
    </w:pPr>
    <w:rPr>
      <w:rFonts w:ascii="Verdana" w:hAnsi="Verdana"/>
      <w:color w:val="000000"/>
      <w:sz w:val="18"/>
      <w:szCs w:val="18"/>
    </w:rPr>
  </w:style>
  <w:style w:type="paragraph" w:styleId="z-BottomofForm">
    <w:name w:val="HTML Bottom of Form"/>
    <w:basedOn w:val="Normal"/>
    <w:next w:val="Normal"/>
    <w:hidden/>
    <w:rsid w:val="008705D8"/>
    <w:pPr>
      <w:pBdr>
        <w:top w:val="single" w:sz="6" w:space="1" w:color="auto"/>
      </w:pBdr>
      <w:jc w:val="center"/>
    </w:pPr>
    <w:rPr>
      <w:rFonts w:ascii="Arial" w:hAnsi="Arial" w:cs="Arial"/>
      <w:vanish/>
      <w:sz w:val="16"/>
      <w:szCs w:val="16"/>
    </w:rPr>
  </w:style>
  <w:style w:type="paragraph" w:styleId="Title">
    <w:name w:val="Title"/>
    <w:basedOn w:val="Normal"/>
    <w:qFormat/>
    <w:rsid w:val="00DE5BDB"/>
    <w:pPr>
      <w:tabs>
        <w:tab w:val="left" w:pos="1584"/>
      </w:tabs>
      <w:jc w:val="center"/>
    </w:pPr>
    <w:rPr>
      <w:b/>
      <w:bCs/>
    </w:rPr>
  </w:style>
  <w:style w:type="paragraph" w:customStyle="1" w:styleId="ColorfulList-Accent11">
    <w:name w:val="Colorful List - Accent 11"/>
    <w:basedOn w:val="Normal"/>
    <w:uiPriority w:val="34"/>
    <w:qFormat/>
    <w:rsid w:val="004A0BE3"/>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48168">
      <w:bodyDiv w:val="1"/>
      <w:marLeft w:val="0"/>
      <w:marRight w:val="0"/>
      <w:marTop w:val="0"/>
      <w:marBottom w:val="0"/>
      <w:divBdr>
        <w:top w:val="none" w:sz="0" w:space="0" w:color="auto"/>
        <w:left w:val="none" w:sz="0" w:space="0" w:color="auto"/>
        <w:bottom w:val="none" w:sz="0" w:space="0" w:color="auto"/>
        <w:right w:val="none" w:sz="0" w:space="0" w:color="auto"/>
      </w:divBdr>
      <w:divsChild>
        <w:div w:id="26178715">
          <w:marLeft w:val="0"/>
          <w:marRight w:val="0"/>
          <w:marTop w:val="0"/>
          <w:marBottom w:val="0"/>
          <w:divBdr>
            <w:top w:val="none" w:sz="0" w:space="0" w:color="auto"/>
            <w:left w:val="none" w:sz="0" w:space="0" w:color="auto"/>
            <w:bottom w:val="none" w:sz="0" w:space="0" w:color="auto"/>
            <w:right w:val="none" w:sz="0" w:space="0" w:color="auto"/>
          </w:divBdr>
        </w:div>
        <w:div w:id="127402582">
          <w:marLeft w:val="0"/>
          <w:marRight w:val="0"/>
          <w:marTop w:val="0"/>
          <w:marBottom w:val="0"/>
          <w:divBdr>
            <w:top w:val="none" w:sz="0" w:space="0" w:color="auto"/>
            <w:left w:val="none" w:sz="0" w:space="0" w:color="auto"/>
            <w:bottom w:val="none" w:sz="0" w:space="0" w:color="auto"/>
            <w:right w:val="none" w:sz="0" w:space="0" w:color="auto"/>
          </w:divBdr>
          <w:divsChild>
            <w:div w:id="803549835">
              <w:marLeft w:val="0"/>
              <w:marRight w:val="0"/>
              <w:marTop w:val="0"/>
              <w:marBottom w:val="0"/>
              <w:divBdr>
                <w:top w:val="none" w:sz="0" w:space="0" w:color="auto"/>
                <w:left w:val="none" w:sz="0" w:space="0" w:color="auto"/>
                <w:bottom w:val="none" w:sz="0" w:space="0" w:color="auto"/>
                <w:right w:val="none" w:sz="0" w:space="0" w:color="auto"/>
              </w:divBdr>
              <w:divsChild>
                <w:div w:id="1614558193">
                  <w:marLeft w:val="0"/>
                  <w:marRight w:val="0"/>
                  <w:marTop w:val="0"/>
                  <w:marBottom w:val="0"/>
                  <w:divBdr>
                    <w:top w:val="none" w:sz="0" w:space="0" w:color="auto"/>
                    <w:left w:val="none" w:sz="0" w:space="0" w:color="auto"/>
                    <w:bottom w:val="none" w:sz="0" w:space="0" w:color="auto"/>
                    <w:right w:val="none" w:sz="0" w:space="0" w:color="auto"/>
                  </w:divBdr>
                </w:div>
                <w:div w:id="2127574065">
                  <w:marLeft w:val="0"/>
                  <w:marRight w:val="0"/>
                  <w:marTop w:val="0"/>
                  <w:marBottom w:val="0"/>
                  <w:divBdr>
                    <w:top w:val="none" w:sz="0" w:space="0" w:color="auto"/>
                    <w:left w:val="none" w:sz="0" w:space="0" w:color="auto"/>
                    <w:bottom w:val="none" w:sz="0" w:space="0" w:color="auto"/>
                    <w:right w:val="none" w:sz="0" w:space="0" w:color="auto"/>
                  </w:divBdr>
                </w:div>
              </w:divsChild>
            </w:div>
            <w:div w:id="1440876582">
              <w:marLeft w:val="0"/>
              <w:marRight w:val="0"/>
              <w:marTop w:val="0"/>
              <w:marBottom w:val="0"/>
              <w:divBdr>
                <w:top w:val="none" w:sz="0" w:space="0" w:color="auto"/>
                <w:left w:val="none" w:sz="0" w:space="0" w:color="auto"/>
                <w:bottom w:val="none" w:sz="0" w:space="0" w:color="auto"/>
                <w:right w:val="none" w:sz="0" w:space="0" w:color="auto"/>
              </w:divBdr>
              <w:divsChild>
                <w:div w:id="563639213">
                  <w:marLeft w:val="0"/>
                  <w:marRight w:val="0"/>
                  <w:marTop w:val="0"/>
                  <w:marBottom w:val="0"/>
                  <w:divBdr>
                    <w:top w:val="none" w:sz="0" w:space="0" w:color="auto"/>
                    <w:left w:val="none" w:sz="0" w:space="0" w:color="auto"/>
                    <w:bottom w:val="single" w:sz="36" w:space="8" w:color="8A0A0A"/>
                    <w:right w:val="none" w:sz="0" w:space="0" w:color="auto"/>
                  </w:divBdr>
                  <w:divsChild>
                    <w:div w:id="19787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3192">
              <w:marLeft w:val="0"/>
              <w:marRight w:val="0"/>
              <w:marTop w:val="0"/>
              <w:marBottom w:val="0"/>
              <w:divBdr>
                <w:top w:val="none" w:sz="0" w:space="0" w:color="auto"/>
                <w:left w:val="single" w:sz="48" w:space="0" w:color="696967"/>
                <w:bottom w:val="none" w:sz="0" w:space="0" w:color="auto"/>
                <w:right w:val="single" w:sz="48" w:space="0" w:color="FFFFFF"/>
              </w:divBdr>
              <w:divsChild>
                <w:div w:id="1847868093">
                  <w:marLeft w:val="0"/>
                  <w:marRight w:val="0"/>
                  <w:marTop w:val="0"/>
                  <w:marBottom w:val="0"/>
                  <w:divBdr>
                    <w:top w:val="none" w:sz="0" w:space="0" w:color="auto"/>
                    <w:left w:val="none" w:sz="0" w:space="0" w:color="auto"/>
                    <w:bottom w:val="none" w:sz="0" w:space="0" w:color="auto"/>
                    <w:right w:val="none" w:sz="0" w:space="0" w:color="auto"/>
                  </w:divBdr>
                  <w:divsChild>
                    <w:div w:id="728655139">
                      <w:marLeft w:val="-3000"/>
                      <w:marRight w:val="30"/>
                      <w:marTop w:val="0"/>
                      <w:marBottom w:val="0"/>
                      <w:divBdr>
                        <w:top w:val="none" w:sz="0" w:space="0" w:color="auto"/>
                        <w:left w:val="none" w:sz="0" w:space="0" w:color="auto"/>
                        <w:bottom w:val="none" w:sz="0" w:space="0" w:color="auto"/>
                        <w:right w:val="none" w:sz="0" w:space="0" w:color="auto"/>
                      </w:divBdr>
                      <w:divsChild>
                        <w:div w:id="246304154">
                          <w:marLeft w:val="0"/>
                          <w:marRight w:val="0"/>
                          <w:marTop w:val="0"/>
                          <w:marBottom w:val="0"/>
                          <w:divBdr>
                            <w:top w:val="none" w:sz="0" w:space="0" w:color="auto"/>
                            <w:left w:val="none" w:sz="0" w:space="0" w:color="auto"/>
                            <w:bottom w:val="none" w:sz="0" w:space="0" w:color="auto"/>
                            <w:right w:val="none" w:sz="0" w:space="0" w:color="auto"/>
                          </w:divBdr>
                          <w:divsChild>
                            <w:div w:id="318311375">
                              <w:marLeft w:val="0"/>
                              <w:marRight w:val="0"/>
                              <w:marTop w:val="0"/>
                              <w:marBottom w:val="15"/>
                              <w:divBdr>
                                <w:top w:val="single" w:sz="6" w:space="5" w:color="FFFFFF"/>
                                <w:left w:val="none" w:sz="0" w:space="0" w:color="auto"/>
                                <w:bottom w:val="single" w:sz="6" w:space="7" w:color="FFFFFF"/>
                                <w:right w:val="none" w:sz="0" w:space="0" w:color="auto"/>
                              </w:divBdr>
                            </w:div>
                            <w:div w:id="363406133">
                              <w:marLeft w:val="0"/>
                              <w:marRight w:val="0"/>
                              <w:marTop w:val="0"/>
                              <w:marBottom w:val="0"/>
                              <w:divBdr>
                                <w:top w:val="single" w:sz="6" w:space="5" w:color="696967"/>
                                <w:left w:val="none" w:sz="0" w:space="0" w:color="auto"/>
                                <w:bottom w:val="single" w:sz="6" w:space="7" w:color="696967"/>
                                <w:right w:val="none" w:sz="0" w:space="0" w:color="auto"/>
                              </w:divBdr>
                            </w:div>
                            <w:div w:id="365646104">
                              <w:marLeft w:val="0"/>
                              <w:marRight w:val="0"/>
                              <w:marTop w:val="0"/>
                              <w:marBottom w:val="0"/>
                              <w:divBdr>
                                <w:top w:val="single" w:sz="6" w:space="5" w:color="696967"/>
                                <w:left w:val="none" w:sz="0" w:space="0" w:color="auto"/>
                                <w:bottom w:val="single" w:sz="6" w:space="7" w:color="696967"/>
                                <w:right w:val="none" w:sz="0" w:space="0" w:color="auto"/>
                              </w:divBdr>
                            </w:div>
                            <w:div w:id="565729217">
                              <w:marLeft w:val="0"/>
                              <w:marRight w:val="0"/>
                              <w:marTop w:val="0"/>
                              <w:marBottom w:val="0"/>
                              <w:divBdr>
                                <w:top w:val="single" w:sz="6" w:space="5" w:color="696967"/>
                                <w:left w:val="none" w:sz="0" w:space="0" w:color="auto"/>
                                <w:bottom w:val="single" w:sz="6" w:space="7" w:color="696967"/>
                                <w:right w:val="none" w:sz="0" w:space="0" w:color="auto"/>
                              </w:divBdr>
                            </w:div>
                            <w:div w:id="744034766">
                              <w:marLeft w:val="0"/>
                              <w:marRight w:val="0"/>
                              <w:marTop w:val="0"/>
                              <w:marBottom w:val="0"/>
                              <w:divBdr>
                                <w:top w:val="single" w:sz="6" w:space="5" w:color="696967"/>
                                <w:left w:val="none" w:sz="0" w:space="0" w:color="auto"/>
                                <w:bottom w:val="single" w:sz="6" w:space="7" w:color="696967"/>
                                <w:right w:val="none" w:sz="0" w:space="0" w:color="auto"/>
                              </w:divBdr>
                            </w:div>
                            <w:div w:id="1260717346">
                              <w:marLeft w:val="0"/>
                              <w:marRight w:val="0"/>
                              <w:marTop w:val="0"/>
                              <w:marBottom w:val="0"/>
                              <w:divBdr>
                                <w:top w:val="single" w:sz="6" w:space="5" w:color="696967"/>
                                <w:left w:val="none" w:sz="0" w:space="0" w:color="auto"/>
                                <w:bottom w:val="single" w:sz="6" w:space="7" w:color="696967"/>
                                <w:right w:val="none" w:sz="0" w:space="0" w:color="auto"/>
                              </w:divBdr>
                            </w:div>
                            <w:div w:id="1918436903">
                              <w:marLeft w:val="0"/>
                              <w:marRight w:val="0"/>
                              <w:marTop w:val="0"/>
                              <w:marBottom w:val="0"/>
                              <w:divBdr>
                                <w:top w:val="single" w:sz="6" w:space="5" w:color="696967"/>
                                <w:left w:val="none" w:sz="0" w:space="0" w:color="auto"/>
                                <w:bottom w:val="single" w:sz="6" w:space="7" w:color="696967"/>
                                <w:right w:val="none" w:sz="0" w:space="0" w:color="auto"/>
                              </w:divBdr>
                            </w:div>
                            <w:div w:id="1974603570">
                              <w:marLeft w:val="0"/>
                              <w:marRight w:val="0"/>
                              <w:marTop w:val="0"/>
                              <w:marBottom w:val="0"/>
                              <w:divBdr>
                                <w:top w:val="single" w:sz="6" w:space="5" w:color="696967"/>
                                <w:left w:val="none" w:sz="0" w:space="0" w:color="auto"/>
                                <w:bottom w:val="single" w:sz="6" w:space="7" w:color="696967"/>
                                <w:right w:val="none" w:sz="0" w:space="0" w:color="auto"/>
                              </w:divBdr>
                            </w:div>
                          </w:divsChild>
                        </w:div>
                        <w:div w:id="641078108">
                          <w:marLeft w:val="0"/>
                          <w:marRight w:val="0"/>
                          <w:marTop w:val="0"/>
                          <w:marBottom w:val="0"/>
                          <w:divBdr>
                            <w:top w:val="none" w:sz="0" w:space="0" w:color="auto"/>
                            <w:left w:val="none" w:sz="0" w:space="0" w:color="auto"/>
                            <w:bottom w:val="none" w:sz="0" w:space="0" w:color="auto"/>
                            <w:right w:val="none" w:sz="0" w:space="0" w:color="auto"/>
                          </w:divBdr>
                          <w:divsChild>
                            <w:div w:id="622539707">
                              <w:marLeft w:val="0"/>
                              <w:marRight w:val="0"/>
                              <w:marTop w:val="0"/>
                              <w:marBottom w:val="0"/>
                              <w:divBdr>
                                <w:top w:val="none" w:sz="0" w:space="0" w:color="auto"/>
                                <w:left w:val="none" w:sz="0" w:space="0" w:color="auto"/>
                                <w:bottom w:val="none" w:sz="0" w:space="0" w:color="auto"/>
                                <w:right w:val="none" w:sz="0" w:space="0" w:color="auto"/>
                              </w:divBdr>
                            </w:div>
                            <w:div w:id="797574227">
                              <w:marLeft w:val="0"/>
                              <w:marRight w:val="0"/>
                              <w:marTop w:val="0"/>
                              <w:marBottom w:val="0"/>
                              <w:divBdr>
                                <w:top w:val="none" w:sz="0" w:space="0" w:color="auto"/>
                                <w:left w:val="none" w:sz="0" w:space="0" w:color="auto"/>
                                <w:bottom w:val="none" w:sz="0" w:space="0" w:color="auto"/>
                                <w:right w:val="none" w:sz="0" w:space="0" w:color="auto"/>
                              </w:divBdr>
                            </w:div>
                            <w:div w:id="15593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5856">
                      <w:marLeft w:val="-30"/>
                      <w:marRight w:val="-120"/>
                      <w:marTop w:val="0"/>
                      <w:marBottom w:val="0"/>
                      <w:divBdr>
                        <w:top w:val="none" w:sz="0" w:space="0" w:color="auto"/>
                        <w:left w:val="none" w:sz="0" w:space="0" w:color="auto"/>
                        <w:bottom w:val="none" w:sz="0" w:space="0" w:color="auto"/>
                        <w:right w:val="none" w:sz="0" w:space="0" w:color="auto"/>
                      </w:divBdr>
                      <w:divsChild>
                        <w:div w:id="422072711">
                          <w:marLeft w:val="0"/>
                          <w:marRight w:val="0"/>
                          <w:marTop w:val="0"/>
                          <w:marBottom w:val="0"/>
                          <w:divBdr>
                            <w:top w:val="none" w:sz="0" w:space="0" w:color="auto"/>
                            <w:left w:val="none" w:sz="0" w:space="0" w:color="auto"/>
                            <w:bottom w:val="none" w:sz="0" w:space="0" w:color="auto"/>
                            <w:right w:val="none" w:sz="0" w:space="0" w:color="auto"/>
                          </w:divBdr>
                          <w:divsChild>
                            <w:div w:id="240333139">
                              <w:marLeft w:val="-75"/>
                              <w:marRight w:val="0"/>
                              <w:marTop w:val="0"/>
                              <w:marBottom w:val="0"/>
                              <w:divBdr>
                                <w:top w:val="none" w:sz="0" w:space="0" w:color="auto"/>
                                <w:left w:val="none" w:sz="0" w:space="0" w:color="auto"/>
                                <w:bottom w:val="none" w:sz="0" w:space="0" w:color="auto"/>
                                <w:right w:val="none" w:sz="0" w:space="0" w:color="auto"/>
                              </w:divBdr>
                            </w:div>
                            <w:div w:id="303243670">
                              <w:marLeft w:val="0"/>
                              <w:marRight w:val="0"/>
                              <w:marTop w:val="0"/>
                              <w:marBottom w:val="0"/>
                              <w:divBdr>
                                <w:top w:val="none" w:sz="0" w:space="0" w:color="auto"/>
                                <w:left w:val="none" w:sz="0" w:space="0" w:color="auto"/>
                                <w:bottom w:val="none" w:sz="0" w:space="0" w:color="auto"/>
                                <w:right w:val="none" w:sz="0" w:space="0" w:color="auto"/>
                              </w:divBdr>
                              <w:divsChild>
                                <w:div w:id="1871721229">
                                  <w:marLeft w:val="0"/>
                                  <w:marRight w:val="0"/>
                                  <w:marTop w:val="0"/>
                                  <w:marBottom w:val="0"/>
                                  <w:divBdr>
                                    <w:top w:val="none" w:sz="0" w:space="0" w:color="auto"/>
                                    <w:left w:val="none" w:sz="0" w:space="0" w:color="auto"/>
                                    <w:bottom w:val="none" w:sz="0" w:space="0" w:color="auto"/>
                                    <w:right w:val="none" w:sz="0" w:space="0" w:color="auto"/>
                                  </w:divBdr>
                                  <w:divsChild>
                                    <w:div w:id="11542656">
                                      <w:marLeft w:val="0"/>
                                      <w:marRight w:val="0"/>
                                      <w:marTop w:val="0"/>
                                      <w:marBottom w:val="0"/>
                                      <w:divBdr>
                                        <w:top w:val="none" w:sz="0" w:space="0" w:color="auto"/>
                                        <w:left w:val="none" w:sz="0" w:space="0" w:color="auto"/>
                                        <w:bottom w:val="none" w:sz="0" w:space="0" w:color="auto"/>
                                        <w:right w:val="none" w:sz="0" w:space="0" w:color="auto"/>
                                      </w:divBdr>
                                    </w:div>
                                    <w:div w:id="21789447">
                                      <w:marLeft w:val="480"/>
                                      <w:marRight w:val="0"/>
                                      <w:marTop w:val="0"/>
                                      <w:marBottom w:val="0"/>
                                      <w:divBdr>
                                        <w:top w:val="none" w:sz="0" w:space="0" w:color="auto"/>
                                        <w:left w:val="none" w:sz="0" w:space="0" w:color="auto"/>
                                        <w:bottom w:val="none" w:sz="0" w:space="0" w:color="auto"/>
                                        <w:right w:val="none" w:sz="0" w:space="0" w:color="auto"/>
                                      </w:divBdr>
                                      <w:divsChild>
                                        <w:div w:id="1317105989">
                                          <w:marLeft w:val="0"/>
                                          <w:marRight w:val="0"/>
                                          <w:marTop w:val="0"/>
                                          <w:marBottom w:val="0"/>
                                          <w:divBdr>
                                            <w:top w:val="none" w:sz="0" w:space="0" w:color="auto"/>
                                            <w:left w:val="none" w:sz="0" w:space="0" w:color="auto"/>
                                            <w:bottom w:val="none" w:sz="0" w:space="0" w:color="auto"/>
                                            <w:right w:val="none" w:sz="0" w:space="0" w:color="auto"/>
                                          </w:divBdr>
                                        </w:div>
                                      </w:divsChild>
                                    </w:div>
                                    <w:div w:id="32704624">
                                      <w:marLeft w:val="0"/>
                                      <w:marRight w:val="0"/>
                                      <w:marTop w:val="0"/>
                                      <w:marBottom w:val="0"/>
                                      <w:divBdr>
                                        <w:top w:val="none" w:sz="0" w:space="0" w:color="auto"/>
                                        <w:left w:val="none" w:sz="0" w:space="0" w:color="auto"/>
                                        <w:bottom w:val="none" w:sz="0" w:space="0" w:color="auto"/>
                                        <w:right w:val="none" w:sz="0" w:space="0" w:color="auto"/>
                                      </w:divBdr>
                                    </w:div>
                                    <w:div w:id="157697555">
                                      <w:marLeft w:val="0"/>
                                      <w:marRight w:val="0"/>
                                      <w:marTop w:val="0"/>
                                      <w:marBottom w:val="0"/>
                                      <w:divBdr>
                                        <w:top w:val="none" w:sz="0" w:space="0" w:color="auto"/>
                                        <w:left w:val="none" w:sz="0" w:space="0" w:color="auto"/>
                                        <w:bottom w:val="none" w:sz="0" w:space="0" w:color="auto"/>
                                        <w:right w:val="none" w:sz="0" w:space="0" w:color="auto"/>
                                      </w:divBdr>
                                    </w:div>
                                    <w:div w:id="1898059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4767218">
                                          <w:marLeft w:val="480"/>
                                          <w:marRight w:val="0"/>
                                          <w:marTop w:val="0"/>
                                          <w:marBottom w:val="0"/>
                                          <w:divBdr>
                                            <w:top w:val="none" w:sz="0" w:space="0" w:color="auto"/>
                                            <w:left w:val="none" w:sz="0" w:space="0" w:color="auto"/>
                                            <w:bottom w:val="none" w:sz="0" w:space="0" w:color="auto"/>
                                            <w:right w:val="none" w:sz="0" w:space="0" w:color="auto"/>
                                          </w:divBdr>
                                          <w:divsChild>
                                            <w:div w:id="6408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7170">
                                      <w:marLeft w:val="480"/>
                                      <w:marRight w:val="0"/>
                                      <w:marTop w:val="0"/>
                                      <w:marBottom w:val="0"/>
                                      <w:divBdr>
                                        <w:top w:val="none" w:sz="0" w:space="0" w:color="auto"/>
                                        <w:left w:val="none" w:sz="0" w:space="0" w:color="auto"/>
                                        <w:bottom w:val="none" w:sz="0" w:space="0" w:color="auto"/>
                                        <w:right w:val="none" w:sz="0" w:space="0" w:color="auto"/>
                                      </w:divBdr>
                                      <w:divsChild>
                                        <w:div w:id="765618260">
                                          <w:marLeft w:val="480"/>
                                          <w:marRight w:val="0"/>
                                          <w:marTop w:val="0"/>
                                          <w:marBottom w:val="0"/>
                                          <w:divBdr>
                                            <w:top w:val="none" w:sz="0" w:space="0" w:color="auto"/>
                                            <w:left w:val="none" w:sz="0" w:space="0" w:color="auto"/>
                                            <w:bottom w:val="none" w:sz="0" w:space="0" w:color="auto"/>
                                            <w:right w:val="none" w:sz="0" w:space="0" w:color="auto"/>
                                          </w:divBdr>
                                          <w:divsChild>
                                            <w:div w:id="1686445802">
                                              <w:marLeft w:val="0"/>
                                              <w:marRight w:val="0"/>
                                              <w:marTop w:val="0"/>
                                              <w:marBottom w:val="0"/>
                                              <w:divBdr>
                                                <w:top w:val="none" w:sz="0" w:space="0" w:color="auto"/>
                                                <w:left w:val="none" w:sz="0" w:space="0" w:color="auto"/>
                                                <w:bottom w:val="none" w:sz="0" w:space="0" w:color="auto"/>
                                                <w:right w:val="none" w:sz="0" w:space="0" w:color="auto"/>
                                              </w:divBdr>
                                            </w:div>
                                            <w:div w:id="1760297031">
                                              <w:marLeft w:val="0"/>
                                              <w:marRight w:val="0"/>
                                              <w:marTop w:val="0"/>
                                              <w:marBottom w:val="0"/>
                                              <w:divBdr>
                                                <w:top w:val="none" w:sz="0" w:space="0" w:color="auto"/>
                                                <w:left w:val="none" w:sz="0" w:space="0" w:color="auto"/>
                                                <w:bottom w:val="none" w:sz="0" w:space="0" w:color="auto"/>
                                                <w:right w:val="none" w:sz="0" w:space="0" w:color="auto"/>
                                              </w:divBdr>
                                            </w:div>
                                            <w:div w:id="2053261033">
                                              <w:marLeft w:val="0"/>
                                              <w:marRight w:val="0"/>
                                              <w:marTop w:val="0"/>
                                              <w:marBottom w:val="0"/>
                                              <w:divBdr>
                                                <w:top w:val="none" w:sz="0" w:space="0" w:color="auto"/>
                                                <w:left w:val="none" w:sz="0" w:space="0" w:color="auto"/>
                                                <w:bottom w:val="none" w:sz="0" w:space="0" w:color="auto"/>
                                                <w:right w:val="none" w:sz="0" w:space="0" w:color="auto"/>
                                              </w:divBdr>
                                            </w:div>
                                            <w:div w:id="21199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2968">
                                      <w:marLeft w:val="480"/>
                                      <w:marRight w:val="0"/>
                                      <w:marTop w:val="0"/>
                                      <w:marBottom w:val="0"/>
                                      <w:divBdr>
                                        <w:top w:val="none" w:sz="0" w:space="0" w:color="auto"/>
                                        <w:left w:val="none" w:sz="0" w:space="0" w:color="auto"/>
                                        <w:bottom w:val="none" w:sz="0" w:space="0" w:color="auto"/>
                                        <w:right w:val="none" w:sz="0" w:space="0" w:color="auto"/>
                                      </w:divBdr>
                                      <w:divsChild>
                                        <w:div w:id="1688217900">
                                          <w:marLeft w:val="480"/>
                                          <w:marRight w:val="0"/>
                                          <w:marTop w:val="0"/>
                                          <w:marBottom w:val="0"/>
                                          <w:divBdr>
                                            <w:top w:val="none" w:sz="0" w:space="0" w:color="auto"/>
                                            <w:left w:val="none" w:sz="0" w:space="0" w:color="auto"/>
                                            <w:bottom w:val="none" w:sz="0" w:space="0" w:color="auto"/>
                                            <w:right w:val="none" w:sz="0" w:space="0" w:color="auto"/>
                                          </w:divBdr>
                                          <w:divsChild>
                                            <w:div w:id="1681665273">
                                              <w:marLeft w:val="0"/>
                                              <w:marRight w:val="0"/>
                                              <w:marTop w:val="0"/>
                                              <w:marBottom w:val="0"/>
                                              <w:divBdr>
                                                <w:top w:val="none" w:sz="0" w:space="0" w:color="auto"/>
                                                <w:left w:val="none" w:sz="0" w:space="0" w:color="auto"/>
                                                <w:bottom w:val="none" w:sz="0" w:space="0" w:color="auto"/>
                                                <w:right w:val="none" w:sz="0" w:space="0" w:color="auto"/>
                                              </w:divBdr>
                                            </w:div>
                                            <w:div w:id="17075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983">
                                      <w:marLeft w:val="0"/>
                                      <w:marRight w:val="0"/>
                                      <w:marTop w:val="0"/>
                                      <w:marBottom w:val="0"/>
                                      <w:divBdr>
                                        <w:top w:val="none" w:sz="0" w:space="0" w:color="auto"/>
                                        <w:left w:val="none" w:sz="0" w:space="0" w:color="auto"/>
                                        <w:bottom w:val="none" w:sz="0" w:space="0" w:color="auto"/>
                                        <w:right w:val="none" w:sz="0" w:space="0" w:color="auto"/>
                                      </w:divBdr>
                                    </w:div>
                                    <w:div w:id="390736518">
                                      <w:marLeft w:val="0"/>
                                      <w:marRight w:val="0"/>
                                      <w:marTop w:val="0"/>
                                      <w:marBottom w:val="0"/>
                                      <w:divBdr>
                                        <w:top w:val="none" w:sz="0" w:space="0" w:color="auto"/>
                                        <w:left w:val="none" w:sz="0" w:space="0" w:color="auto"/>
                                        <w:bottom w:val="none" w:sz="0" w:space="0" w:color="auto"/>
                                        <w:right w:val="none" w:sz="0" w:space="0" w:color="auto"/>
                                      </w:divBdr>
                                    </w:div>
                                    <w:div w:id="408039527">
                                      <w:marLeft w:val="480"/>
                                      <w:marRight w:val="0"/>
                                      <w:marTop w:val="0"/>
                                      <w:marBottom w:val="0"/>
                                      <w:divBdr>
                                        <w:top w:val="none" w:sz="0" w:space="0" w:color="auto"/>
                                        <w:left w:val="none" w:sz="0" w:space="0" w:color="auto"/>
                                        <w:bottom w:val="none" w:sz="0" w:space="0" w:color="auto"/>
                                        <w:right w:val="none" w:sz="0" w:space="0" w:color="auto"/>
                                      </w:divBdr>
                                      <w:divsChild>
                                        <w:div w:id="104496718">
                                          <w:marLeft w:val="480"/>
                                          <w:marRight w:val="0"/>
                                          <w:marTop w:val="0"/>
                                          <w:marBottom w:val="0"/>
                                          <w:divBdr>
                                            <w:top w:val="none" w:sz="0" w:space="0" w:color="auto"/>
                                            <w:left w:val="none" w:sz="0" w:space="0" w:color="auto"/>
                                            <w:bottom w:val="none" w:sz="0" w:space="0" w:color="auto"/>
                                            <w:right w:val="none" w:sz="0" w:space="0" w:color="auto"/>
                                          </w:divBdr>
                                          <w:divsChild>
                                            <w:div w:id="494423426">
                                              <w:marLeft w:val="0"/>
                                              <w:marRight w:val="0"/>
                                              <w:marTop w:val="0"/>
                                              <w:marBottom w:val="0"/>
                                              <w:divBdr>
                                                <w:top w:val="none" w:sz="0" w:space="0" w:color="auto"/>
                                                <w:left w:val="none" w:sz="0" w:space="0" w:color="auto"/>
                                                <w:bottom w:val="none" w:sz="0" w:space="0" w:color="auto"/>
                                                <w:right w:val="none" w:sz="0" w:space="0" w:color="auto"/>
                                              </w:divBdr>
                                            </w:div>
                                            <w:div w:id="767122791">
                                              <w:marLeft w:val="0"/>
                                              <w:marRight w:val="0"/>
                                              <w:marTop w:val="0"/>
                                              <w:marBottom w:val="0"/>
                                              <w:divBdr>
                                                <w:top w:val="none" w:sz="0" w:space="0" w:color="auto"/>
                                                <w:left w:val="none" w:sz="0" w:space="0" w:color="auto"/>
                                                <w:bottom w:val="none" w:sz="0" w:space="0" w:color="auto"/>
                                                <w:right w:val="none" w:sz="0" w:space="0" w:color="auto"/>
                                              </w:divBdr>
                                            </w:div>
                                            <w:div w:id="1469129232">
                                              <w:marLeft w:val="0"/>
                                              <w:marRight w:val="0"/>
                                              <w:marTop w:val="0"/>
                                              <w:marBottom w:val="0"/>
                                              <w:divBdr>
                                                <w:top w:val="none" w:sz="0" w:space="0" w:color="auto"/>
                                                <w:left w:val="none" w:sz="0" w:space="0" w:color="auto"/>
                                                <w:bottom w:val="none" w:sz="0" w:space="0" w:color="auto"/>
                                                <w:right w:val="none" w:sz="0" w:space="0" w:color="auto"/>
                                              </w:divBdr>
                                            </w:div>
                                            <w:div w:id="16525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716">
                                      <w:marLeft w:val="0"/>
                                      <w:marRight w:val="0"/>
                                      <w:marTop w:val="0"/>
                                      <w:marBottom w:val="0"/>
                                      <w:divBdr>
                                        <w:top w:val="none" w:sz="0" w:space="0" w:color="auto"/>
                                        <w:left w:val="none" w:sz="0" w:space="0" w:color="auto"/>
                                        <w:bottom w:val="none" w:sz="0" w:space="0" w:color="auto"/>
                                        <w:right w:val="none" w:sz="0" w:space="0" w:color="auto"/>
                                      </w:divBdr>
                                    </w:div>
                                    <w:div w:id="492919907">
                                      <w:marLeft w:val="0"/>
                                      <w:marRight w:val="0"/>
                                      <w:marTop w:val="0"/>
                                      <w:marBottom w:val="0"/>
                                      <w:divBdr>
                                        <w:top w:val="none" w:sz="0" w:space="0" w:color="auto"/>
                                        <w:left w:val="none" w:sz="0" w:space="0" w:color="auto"/>
                                        <w:bottom w:val="none" w:sz="0" w:space="0" w:color="auto"/>
                                        <w:right w:val="none" w:sz="0" w:space="0" w:color="auto"/>
                                      </w:divBdr>
                                    </w:div>
                                    <w:div w:id="533467417">
                                      <w:marLeft w:val="0"/>
                                      <w:marRight w:val="0"/>
                                      <w:marTop w:val="0"/>
                                      <w:marBottom w:val="0"/>
                                      <w:divBdr>
                                        <w:top w:val="none" w:sz="0" w:space="0" w:color="auto"/>
                                        <w:left w:val="none" w:sz="0" w:space="0" w:color="auto"/>
                                        <w:bottom w:val="none" w:sz="0" w:space="0" w:color="auto"/>
                                        <w:right w:val="none" w:sz="0" w:space="0" w:color="auto"/>
                                      </w:divBdr>
                                    </w:div>
                                    <w:div w:id="719205851">
                                      <w:marLeft w:val="0"/>
                                      <w:marRight w:val="0"/>
                                      <w:marTop w:val="0"/>
                                      <w:marBottom w:val="0"/>
                                      <w:divBdr>
                                        <w:top w:val="none" w:sz="0" w:space="0" w:color="auto"/>
                                        <w:left w:val="none" w:sz="0" w:space="0" w:color="auto"/>
                                        <w:bottom w:val="none" w:sz="0" w:space="0" w:color="auto"/>
                                        <w:right w:val="none" w:sz="0" w:space="0" w:color="auto"/>
                                      </w:divBdr>
                                    </w:div>
                                    <w:div w:id="721056704">
                                      <w:marLeft w:val="480"/>
                                      <w:marRight w:val="0"/>
                                      <w:marTop w:val="0"/>
                                      <w:marBottom w:val="0"/>
                                      <w:divBdr>
                                        <w:top w:val="none" w:sz="0" w:space="0" w:color="auto"/>
                                        <w:left w:val="none" w:sz="0" w:space="0" w:color="auto"/>
                                        <w:bottom w:val="none" w:sz="0" w:space="0" w:color="auto"/>
                                        <w:right w:val="none" w:sz="0" w:space="0" w:color="auto"/>
                                      </w:divBdr>
                                      <w:divsChild>
                                        <w:div w:id="474221707">
                                          <w:marLeft w:val="0"/>
                                          <w:marRight w:val="0"/>
                                          <w:marTop w:val="0"/>
                                          <w:marBottom w:val="0"/>
                                          <w:divBdr>
                                            <w:top w:val="none" w:sz="0" w:space="0" w:color="auto"/>
                                            <w:left w:val="none" w:sz="0" w:space="0" w:color="auto"/>
                                            <w:bottom w:val="none" w:sz="0" w:space="0" w:color="auto"/>
                                            <w:right w:val="none" w:sz="0" w:space="0" w:color="auto"/>
                                          </w:divBdr>
                                        </w:div>
                                      </w:divsChild>
                                    </w:div>
                                    <w:div w:id="766195703">
                                      <w:marLeft w:val="480"/>
                                      <w:marRight w:val="0"/>
                                      <w:marTop w:val="0"/>
                                      <w:marBottom w:val="0"/>
                                      <w:divBdr>
                                        <w:top w:val="none" w:sz="0" w:space="0" w:color="auto"/>
                                        <w:left w:val="none" w:sz="0" w:space="0" w:color="auto"/>
                                        <w:bottom w:val="none" w:sz="0" w:space="0" w:color="auto"/>
                                        <w:right w:val="none" w:sz="0" w:space="0" w:color="auto"/>
                                      </w:divBdr>
                                      <w:divsChild>
                                        <w:div w:id="708577842">
                                          <w:marLeft w:val="480"/>
                                          <w:marRight w:val="0"/>
                                          <w:marTop w:val="0"/>
                                          <w:marBottom w:val="0"/>
                                          <w:divBdr>
                                            <w:top w:val="none" w:sz="0" w:space="0" w:color="auto"/>
                                            <w:left w:val="none" w:sz="0" w:space="0" w:color="auto"/>
                                            <w:bottom w:val="none" w:sz="0" w:space="0" w:color="auto"/>
                                            <w:right w:val="none" w:sz="0" w:space="0" w:color="auto"/>
                                          </w:divBdr>
                                          <w:divsChild>
                                            <w:div w:id="303389690">
                                              <w:marLeft w:val="0"/>
                                              <w:marRight w:val="0"/>
                                              <w:marTop w:val="0"/>
                                              <w:marBottom w:val="0"/>
                                              <w:divBdr>
                                                <w:top w:val="none" w:sz="0" w:space="0" w:color="auto"/>
                                                <w:left w:val="none" w:sz="0" w:space="0" w:color="auto"/>
                                                <w:bottom w:val="none" w:sz="0" w:space="0" w:color="auto"/>
                                                <w:right w:val="none" w:sz="0" w:space="0" w:color="auto"/>
                                              </w:divBdr>
                                            </w:div>
                                            <w:div w:id="6462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10981">
                                      <w:marLeft w:val="0"/>
                                      <w:marRight w:val="0"/>
                                      <w:marTop w:val="0"/>
                                      <w:marBottom w:val="0"/>
                                      <w:divBdr>
                                        <w:top w:val="none" w:sz="0" w:space="0" w:color="auto"/>
                                        <w:left w:val="none" w:sz="0" w:space="0" w:color="auto"/>
                                        <w:bottom w:val="none" w:sz="0" w:space="0" w:color="auto"/>
                                        <w:right w:val="none" w:sz="0" w:space="0" w:color="auto"/>
                                      </w:divBdr>
                                    </w:div>
                                    <w:div w:id="805050310">
                                      <w:marLeft w:val="0"/>
                                      <w:marRight w:val="0"/>
                                      <w:marTop w:val="0"/>
                                      <w:marBottom w:val="0"/>
                                      <w:divBdr>
                                        <w:top w:val="none" w:sz="0" w:space="0" w:color="auto"/>
                                        <w:left w:val="none" w:sz="0" w:space="0" w:color="auto"/>
                                        <w:bottom w:val="none" w:sz="0" w:space="0" w:color="auto"/>
                                        <w:right w:val="none" w:sz="0" w:space="0" w:color="auto"/>
                                      </w:divBdr>
                                    </w:div>
                                    <w:div w:id="835459439">
                                      <w:marLeft w:val="480"/>
                                      <w:marRight w:val="0"/>
                                      <w:marTop w:val="0"/>
                                      <w:marBottom w:val="0"/>
                                      <w:divBdr>
                                        <w:top w:val="none" w:sz="0" w:space="0" w:color="auto"/>
                                        <w:left w:val="none" w:sz="0" w:space="0" w:color="auto"/>
                                        <w:bottom w:val="none" w:sz="0" w:space="0" w:color="auto"/>
                                        <w:right w:val="none" w:sz="0" w:space="0" w:color="auto"/>
                                      </w:divBdr>
                                      <w:divsChild>
                                        <w:div w:id="577401495">
                                          <w:marLeft w:val="0"/>
                                          <w:marRight w:val="0"/>
                                          <w:marTop w:val="0"/>
                                          <w:marBottom w:val="0"/>
                                          <w:divBdr>
                                            <w:top w:val="none" w:sz="0" w:space="0" w:color="auto"/>
                                            <w:left w:val="none" w:sz="0" w:space="0" w:color="auto"/>
                                            <w:bottom w:val="none" w:sz="0" w:space="0" w:color="auto"/>
                                            <w:right w:val="none" w:sz="0" w:space="0" w:color="auto"/>
                                          </w:divBdr>
                                        </w:div>
                                      </w:divsChild>
                                    </w:div>
                                    <w:div w:id="842933840">
                                      <w:marLeft w:val="0"/>
                                      <w:marRight w:val="0"/>
                                      <w:marTop w:val="0"/>
                                      <w:marBottom w:val="0"/>
                                      <w:divBdr>
                                        <w:top w:val="none" w:sz="0" w:space="0" w:color="auto"/>
                                        <w:left w:val="none" w:sz="0" w:space="0" w:color="auto"/>
                                        <w:bottom w:val="none" w:sz="0" w:space="0" w:color="auto"/>
                                        <w:right w:val="none" w:sz="0" w:space="0" w:color="auto"/>
                                      </w:divBdr>
                                    </w:div>
                                    <w:div w:id="1021707624">
                                      <w:marLeft w:val="0"/>
                                      <w:marRight w:val="0"/>
                                      <w:marTop w:val="0"/>
                                      <w:marBottom w:val="0"/>
                                      <w:divBdr>
                                        <w:top w:val="none" w:sz="0" w:space="0" w:color="auto"/>
                                        <w:left w:val="none" w:sz="0" w:space="0" w:color="auto"/>
                                        <w:bottom w:val="none" w:sz="0" w:space="0" w:color="auto"/>
                                        <w:right w:val="none" w:sz="0" w:space="0" w:color="auto"/>
                                      </w:divBdr>
                                    </w:div>
                                    <w:div w:id="1070693716">
                                      <w:marLeft w:val="0"/>
                                      <w:marRight w:val="0"/>
                                      <w:marTop w:val="0"/>
                                      <w:marBottom w:val="0"/>
                                      <w:divBdr>
                                        <w:top w:val="none" w:sz="0" w:space="0" w:color="auto"/>
                                        <w:left w:val="none" w:sz="0" w:space="0" w:color="auto"/>
                                        <w:bottom w:val="none" w:sz="0" w:space="0" w:color="auto"/>
                                        <w:right w:val="none" w:sz="0" w:space="0" w:color="auto"/>
                                      </w:divBdr>
                                    </w:div>
                                    <w:div w:id="1073889977">
                                      <w:marLeft w:val="480"/>
                                      <w:marRight w:val="0"/>
                                      <w:marTop w:val="0"/>
                                      <w:marBottom w:val="0"/>
                                      <w:divBdr>
                                        <w:top w:val="none" w:sz="0" w:space="0" w:color="auto"/>
                                        <w:left w:val="none" w:sz="0" w:space="0" w:color="auto"/>
                                        <w:bottom w:val="none" w:sz="0" w:space="0" w:color="auto"/>
                                        <w:right w:val="none" w:sz="0" w:space="0" w:color="auto"/>
                                      </w:divBdr>
                                      <w:divsChild>
                                        <w:div w:id="1753818643">
                                          <w:marLeft w:val="0"/>
                                          <w:marRight w:val="0"/>
                                          <w:marTop w:val="0"/>
                                          <w:marBottom w:val="0"/>
                                          <w:divBdr>
                                            <w:top w:val="none" w:sz="0" w:space="0" w:color="auto"/>
                                            <w:left w:val="none" w:sz="0" w:space="0" w:color="auto"/>
                                            <w:bottom w:val="none" w:sz="0" w:space="0" w:color="auto"/>
                                            <w:right w:val="none" w:sz="0" w:space="0" w:color="auto"/>
                                          </w:divBdr>
                                        </w:div>
                                      </w:divsChild>
                                    </w:div>
                                    <w:div w:id="1085221304">
                                      <w:marLeft w:val="0"/>
                                      <w:marRight w:val="0"/>
                                      <w:marTop w:val="0"/>
                                      <w:marBottom w:val="0"/>
                                      <w:divBdr>
                                        <w:top w:val="none" w:sz="0" w:space="0" w:color="auto"/>
                                        <w:left w:val="none" w:sz="0" w:space="0" w:color="auto"/>
                                        <w:bottom w:val="none" w:sz="0" w:space="0" w:color="auto"/>
                                        <w:right w:val="none" w:sz="0" w:space="0" w:color="auto"/>
                                      </w:divBdr>
                                    </w:div>
                                    <w:div w:id="1122187784">
                                      <w:marLeft w:val="0"/>
                                      <w:marRight w:val="0"/>
                                      <w:marTop w:val="0"/>
                                      <w:marBottom w:val="0"/>
                                      <w:divBdr>
                                        <w:top w:val="none" w:sz="0" w:space="0" w:color="auto"/>
                                        <w:left w:val="none" w:sz="0" w:space="0" w:color="auto"/>
                                        <w:bottom w:val="none" w:sz="0" w:space="0" w:color="auto"/>
                                        <w:right w:val="none" w:sz="0" w:space="0" w:color="auto"/>
                                      </w:divBdr>
                                    </w:div>
                                    <w:div w:id="1149445908">
                                      <w:blockQuote w:val="1"/>
                                      <w:marLeft w:val="720"/>
                                      <w:marRight w:val="0"/>
                                      <w:marTop w:val="100"/>
                                      <w:marBottom w:val="100"/>
                                      <w:divBdr>
                                        <w:top w:val="none" w:sz="0" w:space="0" w:color="auto"/>
                                        <w:left w:val="none" w:sz="0" w:space="0" w:color="auto"/>
                                        <w:bottom w:val="none" w:sz="0" w:space="0" w:color="auto"/>
                                        <w:right w:val="none" w:sz="0" w:space="0" w:color="auto"/>
                                      </w:divBdr>
                                    </w:div>
                                    <w:div w:id="1173304043">
                                      <w:marLeft w:val="0"/>
                                      <w:marRight w:val="0"/>
                                      <w:marTop w:val="0"/>
                                      <w:marBottom w:val="0"/>
                                      <w:divBdr>
                                        <w:top w:val="none" w:sz="0" w:space="0" w:color="auto"/>
                                        <w:left w:val="none" w:sz="0" w:space="0" w:color="auto"/>
                                        <w:bottom w:val="none" w:sz="0" w:space="0" w:color="auto"/>
                                        <w:right w:val="none" w:sz="0" w:space="0" w:color="auto"/>
                                      </w:divBdr>
                                    </w:div>
                                    <w:div w:id="1187675668">
                                      <w:marLeft w:val="480"/>
                                      <w:marRight w:val="0"/>
                                      <w:marTop w:val="0"/>
                                      <w:marBottom w:val="0"/>
                                      <w:divBdr>
                                        <w:top w:val="none" w:sz="0" w:space="0" w:color="auto"/>
                                        <w:left w:val="none" w:sz="0" w:space="0" w:color="auto"/>
                                        <w:bottom w:val="none" w:sz="0" w:space="0" w:color="auto"/>
                                        <w:right w:val="none" w:sz="0" w:space="0" w:color="auto"/>
                                      </w:divBdr>
                                      <w:divsChild>
                                        <w:div w:id="1540625758">
                                          <w:marLeft w:val="0"/>
                                          <w:marRight w:val="0"/>
                                          <w:marTop w:val="0"/>
                                          <w:marBottom w:val="0"/>
                                          <w:divBdr>
                                            <w:top w:val="none" w:sz="0" w:space="0" w:color="auto"/>
                                            <w:left w:val="none" w:sz="0" w:space="0" w:color="auto"/>
                                            <w:bottom w:val="none" w:sz="0" w:space="0" w:color="auto"/>
                                            <w:right w:val="none" w:sz="0" w:space="0" w:color="auto"/>
                                          </w:divBdr>
                                        </w:div>
                                      </w:divsChild>
                                    </w:div>
                                    <w:div w:id="1224683462">
                                      <w:marLeft w:val="0"/>
                                      <w:marRight w:val="0"/>
                                      <w:marTop w:val="0"/>
                                      <w:marBottom w:val="0"/>
                                      <w:divBdr>
                                        <w:top w:val="none" w:sz="0" w:space="0" w:color="auto"/>
                                        <w:left w:val="none" w:sz="0" w:space="0" w:color="auto"/>
                                        <w:bottom w:val="none" w:sz="0" w:space="0" w:color="auto"/>
                                        <w:right w:val="none" w:sz="0" w:space="0" w:color="auto"/>
                                      </w:divBdr>
                                    </w:div>
                                    <w:div w:id="1257131827">
                                      <w:marLeft w:val="480"/>
                                      <w:marRight w:val="0"/>
                                      <w:marTop w:val="0"/>
                                      <w:marBottom w:val="0"/>
                                      <w:divBdr>
                                        <w:top w:val="none" w:sz="0" w:space="0" w:color="auto"/>
                                        <w:left w:val="none" w:sz="0" w:space="0" w:color="auto"/>
                                        <w:bottom w:val="none" w:sz="0" w:space="0" w:color="auto"/>
                                        <w:right w:val="none" w:sz="0" w:space="0" w:color="auto"/>
                                      </w:divBdr>
                                      <w:divsChild>
                                        <w:div w:id="220791079">
                                          <w:marLeft w:val="480"/>
                                          <w:marRight w:val="0"/>
                                          <w:marTop w:val="0"/>
                                          <w:marBottom w:val="0"/>
                                          <w:divBdr>
                                            <w:top w:val="none" w:sz="0" w:space="0" w:color="auto"/>
                                            <w:left w:val="none" w:sz="0" w:space="0" w:color="auto"/>
                                            <w:bottom w:val="none" w:sz="0" w:space="0" w:color="auto"/>
                                            <w:right w:val="none" w:sz="0" w:space="0" w:color="auto"/>
                                          </w:divBdr>
                                          <w:divsChild>
                                            <w:div w:id="804591871">
                                              <w:marLeft w:val="0"/>
                                              <w:marRight w:val="0"/>
                                              <w:marTop w:val="0"/>
                                              <w:marBottom w:val="0"/>
                                              <w:divBdr>
                                                <w:top w:val="none" w:sz="0" w:space="0" w:color="auto"/>
                                                <w:left w:val="none" w:sz="0" w:space="0" w:color="auto"/>
                                                <w:bottom w:val="none" w:sz="0" w:space="0" w:color="auto"/>
                                                <w:right w:val="none" w:sz="0" w:space="0" w:color="auto"/>
                                              </w:divBdr>
                                            </w:div>
                                            <w:div w:id="1224176239">
                                              <w:marLeft w:val="0"/>
                                              <w:marRight w:val="0"/>
                                              <w:marTop w:val="0"/>
                                              <w:marBottom w:val="0"/>
                                              <w:divBdr>
                                                <w:top w:val="none" w:sz="0" w:space="0" w:color="auto"/>
                                                <w:left w:val="none" w:sz="0" w:space="0" w:color="auto"/>
                                                <w:bottom w:val="none" w:sz="0" w:space="0" w:color="auto"/>
                                                <w:right w:val="none" w:sz="0" w:space="0" w:color="auto"/>
                                              </w:divBdr>
                                            </w:div>
                                            <w:div w:id="19975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3130">
                                      <w:marLeft w:val="0"/>
                                      <w:marRight w:val="0"/>
                                      <w:marTop w:val="0"/>
                                      <w:marBottom w:val="0"/>
                                      <w:divBdr>
                                        <w:top w:val="none" w:sz="0" w:space="0" w:color="auto"/>
                                        <w:left w:val="none" w:sz="0" w:space="0" w:color="auto"/>
                                        <w:bottom w:val="none" w:sz="0" w:space="0" w:color="auto"/>
                                        <w:right w:val="none" w:sz="0" w:space="0" w:color="auto"/>
                                      </w:divBdr>
                                    </w:div>
                                    <w:div w:id="1379433327">
                                      <w:marLeft w:val="0"/>
                                      <w:marRight w:val="0"/>
                                      <w:marTop w:val="0"/>
                                      <w:marBottom w:val="0"/>
                                      <w:divBdr>
                                        <w:top w:val="none" w:sz="0" w:space="0" w:color="auto"/>
                                        <w:left w:val="none" w:sz="0" w:space="0" w:color="auto"/>
                                        <w:bottom w:val="none" w:sz="0" w:space="0" w:color="auto"/>
                                        <w:right w:val="none" w:sz="0" w:space="0" w:color="auto"/>
                                      </w:divBdr>
                                    </w:div>
                                    <w:div w:id="1407144178">
                                      <w:marLeft w:val="0"/>
                                      <w:marRight w:val="0"/>
                                      <w:marTop w:val="0"/>
                                      <w:marBottom w:val="0"/>
                                      <w:divBdr>
                                        <w:top w:val="none" w:sz="0" w:space="0" w:color="auto"/>
                                        <w:left w:val="none" w:sz="0" w:space="0" w:color="auto"/>
                                        <w:bottom w:val="none" w:sz="0" w:space="0" w:color="auto"/>
                                        <w:right w:val="none" w:sz="0" w:space="0" w:color="auto"/>
                                      </w:divBdr>
                                    </w:div>
                                    <w:div w:id="1440686602">
                                      <w:marLeft w:val="0"/>
                                      <w:marRight w:val="0"/>
                                      <w:marTop w:val="0"/>
                                      <w:marBottom w:val="0"/>
                                      <w:divBdr>
                                        <w:top w:val="none" w:sz="0" w:space="0" w:color="auto"/>
                                        <w:left w:val="none" w:sz="0" w:space="0" w:color="auto"/>
                                        <w:bottom w:val="none" w:sz="0" w:space="0" w:color="auto"/>
                                        <w:right w:val="none" w:sz="0" w:space="0" w:color="auto"/>
                                      </w:divBdr>
                                    </w:div>
                                    <w:div w:id="1555696115">
                                      <w:marLeft w:val="0"/>
                                      <w:marRight w:val="0"/>
                                      <w:marTop w:val="0"/>
                                      <w:marBottom w:val="0"/>
                                      <w:divBdr>
                                        <w:top w:val="none" w:sz="0" w:space="0" w:color="auto"/>
                                        <w:left w:val="none" w:sz="0" w:space="0" w:color="auto"/>
                                        <w:bottom w:val="none" w:sz="0" w:space="0" w:color="auto"/>
                                        <w:right w:val="none" w:sz="0" w:space="0" w:color="auto"/>
                                      </w:divBdr>
                                    </w:div>
                                    <w:div w:id="1555849080">
                                      <w:marLeft w:val="480"/>
                                      <w:marRight w:val="0"/>
                                      <w:marTop w:val="0"/>
                                      <w:marBottom w:val="0"/>
                                      <w:divBdr>
                                        <w:top w:val="none" w:sz="0" w:space="0" w:color="auto"/>
                                        <w:left w:val="none" w:sz="0" w:space="0" w:color="auto"/>
                                        <w:bottom w:val="none" w:sz="0" w:space="0" w:color="auto"/>
                                        <w:right w:val="none" w:sz="0" w:space="0" w:color="auto"/>
                                      </w:divBdr>
                                      <w:divsChild>
                                        <w:div w:id="89274648">
                                          <w:marLeft w:val="0"/>
                                          <w:marRight w:val="0"/>
                                          <w:marTop w:val="0"/>
                                          <w:marBottom w:val="0"/>
                                          <w:divBdr>
                                            <w:top w:val="none" w:sz="0" w:space="0" w:color="auto"/>
                                            <w:left w:val="none" w:sz="0" w:space="0" w:color="auto"/>
                                            <w:bottom w:val="none" w:sz="0" w:space="0" w:color="auto"/>
                                            <w:right w:val="none" w:sz="0" w:space="0" w:color="auto"/>
                                          </w:divBdr>
                                        </w:div>
                                      </w:divsChild>
                                    </w:div>
                                    <w:div w:id="1579168955">
                                      <w:marLeft w:val="0"/>
                                      <w:marRight w:val="0"/>
                                      <w:marTop w:val="0"/>
                                      <w:marBottom w:val="0"/>
                                      <w:divBdr>
                                        <w:top w:val="none" w:sz="0" w:space="0" w:color="auto"/>
                                        <w:left w:val="none" w:sz="0" w:space="0" w:color="auto"/>
                                        <w:bottom w:val="none" w:sz="0" w:space="0" w:color="auto"/>
                                        <w:right w:val="none" w:sz="0" w:space="0" w:color="auto"/>
                                      </w:divBdr>
                                    </w:div>
                                    <w:div w:id="1603875443">
                                      <w:marLeft w:val="480"/>
                                      <w:marRight w:val="0"/>
                                      <w:marTop w:val="0"/>
                                      <w:marBottom w:val="0"/>
                                      <w:divBdr>
                                        <w:top w:val="none" w:sz="0" w:space="0" w:color="auto"/>
                                        <w:left w:val="none" w:sz="0" w:space="0" w:color="auto"/>
                                        <w:bottom w:val="none" w:sz="0" w:space="0" w:color="auto"/>
                                        <w:right w:val="none" w:sz="0" w:space="0" w:color="auto"/>
                                      </w:divBdr>
                                      <w:divsChild>
                                        <w:div w:id="1740982653">
                                          <w:marLeft w:val="480"/>
                                          <w:marRight w:val="0"/>
                                          <w:marTop w:val="0"/>
                                          <w:marBottom w:val="0"/>
                                          <w:divBdr>
                                            <w:top w:val="none" w:sz="0" w:space="0" w:color="auto"/>
                                            <w:left w:val="none" w:sz="0" w:space="0" w:color="auto"/>
                                            <w:bottom w:val="none" w:sz="0" w:space="0" w:color="auto"/>
                                            <w:right w:val="none" w:sz="0" w:space="0" w:color="auto"/>
                                          </w:divBdr>
                                          <w:divsChild>
                                            <w:div w:id="627127446">
                                              <w:marLeft w:val="0"/>
                                              <w:marRight w:val="0"/>
                                              <w:marTop w:val="0"/>
                                              <w:marBottom w:val="0"/>
                                              <w:divBdr>
                                                <w:top w:val="none" w:sz="0" w:space="0" w:color="auto"/>
                                                <w:left w:val="none" w:sz="0" w:space="0" w:color="auto"/>
                                                <w:bottom w:val="none" w:sz="0" w:space="0" w:color="auto"/>
                                                <w:right w:val="none" w:sz="0" w:space="0" w:color="auto"/>
                                              </w:divBdr>
                                            </w:div>
                                            <w:div w:id="1503617492">
                                              <w:marLeft w:val="0"/>
                                              <w:marRight w:val="0"/>
                                              <w:marTop w:val="0"/>
                                              <w:marBottom w:val="0"/>
                                              <w:divBdr>
                                                <w:top w:val="none" w:sz="0" w:space="0" w:color="auto"/>
                                                <w:left w:val="none" w:sz="0" w:space="0" w:color="auto"/>
                                                <w:bottom w:val="none" w:sz="0" w:space="0" w:color="auto"/>
                                                <w:right w:val="none" w:sz="0" w:space="0" w:color="auto"/>
                                              </w:divBdr>
                                            </w:div>
                                            <w:div w:id="19221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3295">
                                      <w:marLeft w:val="480"/>
                                      <w:marRight w:val="0"/>
                                      <w:marTop w:val="0"/>
                                      <w:marBottom w:val="0"/>
                                      <w:divBdr>
                                        <w:top w:val="none" w:sz="0" w:space="0" w:color="auto"/>
                                        <w:left w:val="none" w:sz="0" w:space="0" w:color="auto"/>
                                        <w:bottom w:val="none" w:sz="0" w:space="0" w:color="auto"/>
                                        <w:right w:val="none" w:sz="0" w:space="0" w:color="auto"/>
                                      </w:divBdr>
                                      <w:divsChild>
                                        <w:div w:id="1930773084">
                                          <w:marLeft w:val="0"/>
                                          <w:marRight w:val="0"/>
                                          <w:marTop w:val="0"/>
                                          <w:marBottom w:val="0"/>
                                          <w:divBdr>
                                            <w:top w:val="none" w:sz="0" w:space="0" w:color="auto"/>
                                            <w:left w:val="none" w:sz="0" w:space="0" w:color="auto"/>
                                            <w:bottom w:val="none" w:sz="0" w:space="0" w:color="auto"/>
                                            <w:right w:val="none" w:sz="0" w:space="0" w:color="auto"/>
                                          </w:divBdr>
                                        </w:div>
                                      </w:divsChild>
                                    </w:div>
                                    <w:div w:id="1640916882">
                                      <w:marLeft w:val="0"/>
                                      <w:marRight w:val="0"/>
                                      <w:marTop w:val="0"/>
                                      <w:marBottom w:val="0"/>
                                      <w:divBdr>
                                        <w:top w:val="none" w:sz="0" w:space="0" w:color="auto"/>
                                        <w:left w:val="none" w:sz="0" w:space="0" w:color="auto"/>
                                        <w:bottom w:val="none" w:sz="0" w:space="0" w:color="auto"/>
                                        <w:right w:val="none" w:sz="0" w:space="0" w:color="auto"/>
                                      </w:divBdr>
                                    </w:div>
                                    <w:div w:id="1697853996">
                                      <w:marLeft w:val="0"/>
                                      <w:marRight w:val="0"/>
                                      <w:marTop w:val="0"/>
                                      <w:marBottom w:val="0"/>
                                      <w:divBdr>
                                        <w:top w:val="none" w:sz="0" w:space="0" w:color="auto"/>
                                        <w:left w:val="none" w:sz="0" w:space="0" w:color="auto"/>
                                        <w:bottom w:val="none" w:sz="0" w:space="0" w:color="auto"/>
                                        <w:right w:val="none" w:sz="0" w:space="0" w:color="auto"/>
                                      </w:divBdr>
                                    </w:div>
                                    <w:div w:id="1732730407">
                                      <w:marLeft w:val="0"/>
                                      <w:marRight w:val="0"/>
                                      <w:marTop w:val="0"/>
                                      <w:marBottom w:val="0"/>
                                      <w:divBdr>
                                        <w:top w:val="none" w:sz="0" w:space="0" w:color="auto"/>
                                        <w:left w:val="none" w:sz="0" w:space="0" w:color="auto"/>
                                        <w:bottom w:val="none" w:sz="0" w:space="0" w:color="auto"/>
                                        <w:right w:val="none" w:sz="0" w:space="0" w:color="auto"/>
                                      </w:divBdr>
                                    </w:div>
                                    <w:div w:id="1740588676">
                                      <w:marLeft w:val="0"/>
                                      <w:marRight w:val="0"/>
                                      <w:marTop w:val="0"/>
                                      <w:marBottom w:val="0"/>
                                      <w:divBdr>
                                        <w:top w:val="none" w:sz="0" w:space="0" w:color="auto"/>
                                        <w:left w:val="none" w:sz="0" w:space="0" w:color="auto"/>
                                        <w:bottom w:val="none" w:sz="0" w:space="0" w:color="auto"/>
                                        <w:right w:val="none" w:sz="0" w:space="0" w:color="auto"/>
                                      </w:divBdr>
                                    </w:div>
                                    <w:div w:id="1747610059">
                                      <w:marLeft w:val="0"/>
                                      <w:marRight w:val="0"/>
                                      <w:marTop w:val="0"/>
                                      <w:marBottom w:val="0"/>
                                      <w:divBdr>
                                        <w:top w:val="none" w:sz="0" w:space="0" w:color="auto"/>
                                        <w:left w:val="none" w:sz="0" w:space="0" w:color="auto"/>
                                        <w:bottom w:val="none" w:sz="0" w:space="0" w:color="auto"/>
                                        <w:right w:val="none" w:sz="0" w:space="0" w:color="auto"/>
                                      </w:divBdr>
                                    </w:div>
                                    <w:div w:id="1752314624">
                                      <w:marLeft w:val="0"/>
                                      <w:marRight w:val="0"/>
                                      <w:marTop w:val="0"/>
                                      <w:marBottom w:val="0"/>
                                      <w:divBdr>
                                        <w:top w:val="none" w:sz="0" w:space="0" w:color="auto"/>
                                        <w:left w:val="none" w:sz="0" w:space="0" w:color="auto"/>
                                        <w:bottom w:val="none" w:sz="0" w:space="0" w:color="auto"/>
                                        <w:right w:val="none" w:sz="0" w:space="0" w:color="auto"/>
                                      </w:divBdr>
                                    </w:div>
                                    <w:div w:id="1771268792">
                                      <w:marLeft w:val="0"/>
                                      <w:marRight w:val="0"/>
                                      <w:marTop w:val="0"/>
                                      <w:marBottom w:val="0"/>
                                      <w:divBdr>
                                        <w:top w:val="none" w:sz="0" w:space="0" w:color="auto"/>
                                        <w:left w:val="none" w:sz="0" w:space="0" w:color="auto"/>
                                        <w:bottom w:val="none" w:sz="0" w:space="0" w:color="auto"/>
                                        <w:right w:val="none" w:sz="0" w:space="0" w:color="auto"/>
                                      </w:divBdr>
                                    </w:div>
                                    <w:div w:id="1799639385">
                                      <w:marLeft w:val="480"/>
                                      <w:marRight w:val="0"/>
                                      <w:marTop w:val="0"/>
                                      <w:marBottom w:val="0"/>
                                      <w:divBdr>
                                        <w:top w:val="none" w:sz="0" w:space="0" w:color="auto"/>
                                        <w:left w:val="none" w:sz="0" w:space="0" w:color="auto"/>
                                        <w:bottom w:val="none" w:sz="0" w:space="0" w:color="auto"/>
                                        <w:right w:val="none" w:sz="0" w:space="0" w:color="auto"/>
                                      </w:divBdr>
                                      <w:divsChild>
                                        <w:div w:id="1784838649">
                                          <w:marLeft w:val="480"/>
                                          <w:marRight w:val="0"/>
                                          <w:marTop w:val="0"/>
                                          <w:marBottom w:val="0"/>
                                          <w:divBdr>
                                            <w:top w:val="none" w:sz="0" w:space="0" w:color="auto"/>
                                            <w:left w:val="none" w:sz="0" w:space="0" w:color="auto"/>
                                            <w:bottom w:val="none" w:sz="0" w:space="0" w:color="auto"/>
                                            <w:right w:val="none" w:sz="0" w:space="0" w:color="auto"/>
                                          </w:divBdr>
                                          <w:divsChild>
                                            <w:div w:id="618151299">
                                              <w:marLeft w:val="0"/>
                                              <w:marRight w:val="0"/>
                                              <w:marTop w:val="0"/>
                                              <w:marBottom w:val="0"/>
                                              <w:divBdr>
                                                <w:top w:val="none" w:sz="0" w:space="0" w:color="auto"/>
                                                <w:left w:val="none" w:sz="0" w:space="0" w:color="auto"/>
                                                <w:bottom w:val="none" w:sz="0" w:space="0" w:color="auto"/>
                                                <w:right w:val="none" w:sz="0" w:space="0" w:color="auto"/>
                                              </w:divBdr>
                                            </w:div>
                                            <w:div w:id="18684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88188">
                                      <w:marLeft w:val="0"/>
                                      <w:marRight w:val="0"/>
                                      <w:marTop w:val="0"/>
                                      <w:marBottom w:val="0"/>
                                      <w:divBdr>
                                        <w:top w:val="none" w:sz="0" w:space="0" w:color="auto"/>
                                        <w:left w:val="none" w:sz="0" w:space="0" w:color="auto"/>
                                        <w:bottom w:val="none" w:sz="0" w:space="0" w:color="auto"/>
                                        <w:right w:val="none" w:sz="0" w:space="0" w:color="auto"/>
                                      </w:divBdr>
                                    </w:div>
                                    <w:div w:id="1861971812">
                                      <w:marLeft w:val="0"/>
                                      <w:marRight w:val="0"/>
                                      <w:marTop w:val="0"/>
                                      <w:marBottom w:val="0"/>
                                      <w:divBdr>
                                        <w:top w:val="none" w:sz="0" w:space="0" w:color="auto"/>
                                        <w:left w:val="none" w:sz="0" w:space="0" w:color="auto"/>
                                        <w:bottom w:val="none" w:sz="0" w:space="0" w:color="auto"/>
                                        <w:right w:val="none" w:sz="0" w:space="0" w:color="auto"/>
                                      </w:divBdr>
                                    </w:div>
                                    <w:div w:id="1886327520">
                                      <w:marLeft w:val="480"/>
                                      <w:marRight w:val="0"/>
                                      <w:marTop w:val="0"/>
                                      <w:marBottom w:val="0"/>
                                      <w:divBdr>
                                        <w:top w:val="none" w:sz="0" w:space="0" w:color="auto"/>
                                        <w:left w:val="none" w:sz="0" w:space="0" w:color="auto"/>
                                        <w:bottom w:val="none" w:sz="0" w:space="0" w:color="auto"/>
                                        <w:right w:val="none" w:sz="0" w:space="0" w:color="auto"/>
                                      </w:divBdr>
                                      <w:divsChild>
                                        <w:div w:id="1863475637">
                                          <w:marLeft w:val="0"/>
                                          <w:marRight w:val="0"/>
                                          <w:marTop w:val="0"/>
                                          <w:marBottom w:val="0"/>
                                          <w:divBdr>
                                            <w:top w:val="none" w:sz="0" w:space="0" w:color="auto"/>
                                            <w:left w:val="none" w:sz="0" w:space="0" w:color="auto"/>
                                            <w:bottom w:val="none" w:sz="0" w:space="0" w:color="auto"/>
                                            <w:right w:val="none" w:sz="0" w:space="0" w:color="auto"/>
                                          </w:divBdr>
                                        </w:div>
                                      </w:divsChild>
                                    </w:div>
                                    <w:div w:id="1890409990">
                                      <w:marLeft w:val="0"/>
                                      <w:marRight w:val="0"/>
                                      <w:marTop w:val="0"/>
                                      <w:marBottom w:val="0"/>
                                      <w:divBdr>
                                        <w:top w:val="none" w:sz="0" w:space="0" w:color="auto"/>
                                        <w:left w:val="none" w:sz="0" w:space="0" w:color="auto"/>
                                        <w:bottom w:val="none" w:sz="0" w:space="0" w:color="auto"/>
                                        <w:right w:val="none" w:sz="0" w:space="0" w:color="auto"/>
                                      </w:divBdr>
                                    </w:div>
                                    <w:div w:id="1895967762">
                                      <w:blockQuote w:val="1"/>
                                      <w:marLeft w:val="720"/>
                                      <w:marRight w:val="0"/>
                                      <w:marTop w:val="100"/>
                                      <w:marBottom w:val="100"/>
                                      <w:divBdr>
                                        <w:top w:val="none" w:sz="0" w:space="0" w:color="auto"/>
                                        <w:left w:val="none" w:sz="0" w:space="0" w:color="auto"/>
                                        <w:bottom w:val="none" w:sz="0" w:space="0" w:color="auto"/>
                                        <w:right w:val="none" w:sz="0" w:space="0" w:color="auto"/>
                                      </w:divBdr>
                                    </w:div>
                                    <w:div w:id="1931811731">
                                      <w:marLeft w:val="480"/>
                                      <w:marRight w:val="0"/>
                                      <w:marTop w:val="0"/>
                                      <w:marBottom w:val="0"/>
                                      <w:divBdr>
                                        <w:top w:val="none" w:sz="0" w:space="0" w:color="auto"/>
                                        <w:left w:val="none" w:sz="0" w:space="0" w:color="auto"/>
                                        <w:bottom w:val="none" w:sz="0" w:space="0" w:color="auto"/>
                                        <w:right w:val="none" w:sz="0" w:space="0" w:color="auto"/>
                                      </w:divBdr>
                                      <w:divsChild>
                                        <w:div w:id="563569303">
                                          <w:marLeft w:val="480"/>
                                          <w:marRight w:val="0"/>
                                          <w:marTop w:val="0"/>
                                          <w:marBottom w:val="0"/>
                                          <w:divBdr>
                                            <w:top w:val="none" w:sz="0" w:space="0" w:color="auto"/>
                                            <w:left w:val="none" w:sz="0" w:space="0" w:color="auto"/>
                                            <w:bottom w:val="none" w:sz="0" w:space="0" w:color="auto"/>
                                            <w:right w:val="none" w:sz="0" w:space="0" w:color="auto"/>
                                          </w:divBdr>
                                          <w:divsChild>
                                            <w:div w:id="148401595">
                                              <w:marLeft w:val="0"/>
                                              <w:marRight w:val="0"/>
                                              <w:marTop w:val="0"/>
                                              <w:marBottom w:val="0"/>
                                              <w:divBdr>
                                                <w:top w:val="none" w:sz="0" w:space="0" w:color="auto"/>
                                                <w:left w:val="none" w:sz="0" w:space="0" w:color="auto"/>
                                                <w:bottom w:val="none" w:sz="0" w:space="0" w:color="auto"/>
                                                <w:right w:val="none" w:sz="0" w:space="0" w:color="auto"/>
                                              </w:divBdr>
                                            </w:div>
                                            <w:div w:id="463699137">
                                              <w:marLeft w:val="0"/>
                                              <w:marRight w:val="0"/>
                                              <w:marTop w:val="0"/>
                                              <w:marBottom w:val="0"/>
                                              <w:divBdr>
                                                <w:top w:val="none" w:sz="0" w:space="0" w:color="auto"/>
                                                <w:left w:val="none" w:sz="0" w:space="0" w:color="auto"/>
                                                <w:bottom w:val="none" w:sz="0" w:space="0" w:color="auto"/>
                                                <w:right w:val="none" w:sz="0" w:space="0" w:color="auto"/>
                                              </w:divBdr>
                                            </w:div>
                                            <w:div w:id="1116294505">
                                              <w:marLeft w:val="0"/>
                                              <w:marRight w:val="0"/>
                                              <w:marTop w:val="0"/>
                                              <w:marBottom w:val="0"/>
                                              <w:divBdr>
                                                <w:top w:val="none" w:sz="0" w:space="0" w:color="auto"/>
                                                <w:left w:val="none" w:sz="0" w:space="0" w:color="auto"/>
                                                <w:bottom w:val="none" w:sz="0" w:space="0" w:color="auto"/>
                                                <w:right w:val="none" w:sz="0" w:space="0" w:color="auto"/>
                                              </w:divBdr>
                                            </w:div>
                                            <w:div w:id="15697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620">
                                      <w:marLeft w:val="0"/>
                                      <w:marRight w:val="0"/>
                                      <w:marTop w:val="0"/>
                                      <w:marBottom w:val="0"/>
                                      <w:divBdr>
                                        <w:top w:val="none" w:sz="0" w:space="0" w:color="auto"/>
                                        <w:left w:val="none" w:sz="0" w:space="0" w:color="auto"/>
                                        <w:bottom w:val="none" w:sz="0" w:space="0" w:color="auto"/>
                                        <w:right w:val="none" w:sz="0" w:space="0" w:color="auto"/>
                                      </w:divBdr>
                                    </w:div>
                                    <w:div w:id="1958563556">
                                      <w:marLeft w:val="0"/>
                                      <w:marRight w:val="0"/>
                                      <w:marTop w:val="0"/>
                                      <w:marBottom w:val="0"/>
                                      <w:divBdr>
                                        <w:top w:val="none" w:sz="0" w:space="0" w:color="auto"/>
                                        <w:left w:val="none" w:sz="0" w:space="0" w:color="auto"/>
                                        <w:bottom w:val="none" w:sz="0" w:space="0" w:color="auto"/>
                                        <w:right w:val="none" w:sz="0" w:space="0" w:color="auto"/>
                                      </w:divBdr>
                                    </w:div>
                                    <w:div w:id="1982616427">
                                      <w:marLeft w:val="0"/>
                                      <w:marRight w:val="0"/>
                                      <w:marTop w:val="0"/>
                                      <w:marBottom w:val="0"/>
                                      <w:divBdr>
                                        <w:top w:val="none" w:sz="0" w:space="0" w:color="auto"/>
                                        <w:left w:val="none" w:sz="0" w:space="0" w:color="auto"/>
                                        <w:bottom w:val="none" w:sz="0" w:space="0" w:color="auto"/>
                                        <w:right w:val="none" w:sz="0" w:space="0" w:color="auto"/>
                                      </w:divBdr>
                                    </w:div>
                                    <w:div w:id="1996106808">
                                      <w:marLeft w:val="0"/>
                                      <w:marRight w:val="0"/>
                                      <w:marTop w:val="0"/>
                                      <w:marBottom w:val="0"/>
                                      <w:divBdr>
                                        <w:top w:val="none" w:sz="0" w:space="0" w:color="auto"/>
                                        <w:left w:val="none" w:sz="0" w:space="0" w:color="auto"/>
                                        <w:bottom w:val="none" w:sz="0" w:space="0" w:color="auto"/>
                                        <w:right w:val="none" w:sz="0" w:space="0" w:color="auto"/>
                                      </w:divBdr>
                                    </w:div>
                                    <w:div w:id="2024547645">
                                      <w:blockQuote w:val="1"/>
                                      <w:marLeft w:val="720"/>
                                      <w:marRight w:val="0"/>
                                      <w:marTop w:val="100"/>
                                      <w:marBottom w:val="100"/>
                                      <w:divBdr>
                                        <w:top w:val="none" w:sz="0" w:space="0" w:color="auto"/>
                                        <w:left w:val="none" w:sz="0" w:space="0" w:color="auto"/>
                                        <w:bottom w:val="none" w:sz="0" w:space="0" w:color="auto"/>
                                        <w:right w:val="none" w:sz="0" w:space="0" w:color="auto"/>
                                      </w:divBdr>
                                    </w:div>
                                    <w:div w:id="2061202947">
                                      <w:marLeft w:val="0"/>
                                      <w:marRight w:val="0"/>
                                      <w:marTop w:val="0"/>
                                      <w:marBottom w:val="0"/>
                                      <w:divBdr>
                                        <w:top w:val="none" w:sz="0" w:space="0" w:color="auto"/>
                                        <w:left w:val="none" w:sz="0" w:space="0" w:color="auto"/>
                                        <w:bottom w:val="none" w:sz="0" w:space="0" w:color="auto"/>
                                        <w:right w:val="none" w:sz="0" w:space="0" w:color="auto"/>
                                      </w:divBdr>
                                    </w:div>
                                    <w:div w:id="2065907414">
                                      <w:marLeft w:val="480"/>
                                      <w:marRight w:val="0"/>
                                      <w:marTop w:val="0"/>
                                      <w:marBottom w:val="0"/>
                                      <w:divBdr>
                                        <w:top w:val="none" w:sz="0" w:space="0" w:color="auto"/>
                                        <w:left w:val="none" w:sz="0" w:space="0" w:color="auto"/>
                                        <w:bottom w:val="none" w:sz="0" w:space="0" w:color="auto"/>
                                        <w:right w:val="none" w:sz="0" w:space="0" w:color="auto"/>
                                      </w:divBdr>
                                      <w:divsChild>
                                        <w:div w:id="1975715183">
                                          <w:marLeft w:val="0"/>
                                          <w:marRight w:val="0"/>
                                          <w:marTop w:val="0"/>
                                          <w:marBottom w:val="0"/>
                                          <w:divBdr>
                                            <w:top w:val="none" w:sz="0" w:space="0" w:color="auto"/>
                                            <w:left w:val="none" w:sz="0" w:space="0" w:color="auto"/>
                                            <w:bottom w:val="none" w:sz="0" w:space="0" w:color="auto"/>
                                            <w:right w:val="none" w:sz="0" w:space="0" w:color="auto"/>
                                          </w:divBdr>
                                        </w:div>
                                      </w:divsChild>
                                    </w:div>
                                    <w:div w:id="21202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394154">
      <w:bodyDiv w:val="1"/>
      <w:marLeft w:val="0"/>
      <w:marRight w:val="0"/>
      <w:marTop w:val="0"/>
      <w:marBottom w:val="0"/>
      <w:divBdr>
        <w:top w:val="none" w:sz="0" w:space="0" w:color="auto"/>
        <w:left w:val="none" w:sz="0" w:space="0" w:color="auto"/>
        <w:bottom w:val="none" w:sz="0" w:space="0" w:color="auto"/>
        <w:right w:val="none" w:sz="0" w:space="0" w:color="auto"/>
      </w:divBdr>
      <w:divsChild>
        <w:div w:id="94058908">
          <w:marLeft w:val="0"/>
          <w:marRight w:val="0"/>
          <w:marTop w:val="0"/>
          <w:marBottom w:val="0"/>
          <w:divBdr>
            <w:top w:val="none" w:sz="0" w:space="0" w:color="auto"/>
            <w:left w:val="none" w:sz="0" w:space="0" w:color="auto"/>
            <w:bottom w:val="none" w:sz="0" w:space="0" w:color="auto"/>
            <w:right w:val="none" w:sz="0" w:space="0" w:color="auto"/>
          </w:divBdr>
          <w:divsChild>
            <w:div w:id="2005432332">
              <w:marLeft w:val="0"/>
              <w:marRight w:val="0"/>
              <w:marTop w:val="0"/>
              <w:marBottom w:val="0"/>
              <w:divBdr>
                <w:top w:val="none" w:sz="0" w:space="0" w:color="auto"/>
                <w:left w:val="none" w:sz="0" w:space="0" w:color="auto"/>
                <w:bottom w:val="none" w:sz="0" w:space="0" w:color="auto"/>
                <w:right w:val="none" w:sz="0" w:space="0" w:color="auto"/>
              </w:divBdr>
              <w:divsChild>
                <w:div w:id="939752596">
                  <w:marLeft w:val="0"/>
                  <w:marRight w:val="0"/>
                  <w:marTop w:val="105"/>
                  <w:marBottom w:val="0"/>
                  <w:divBdr>
                    <w:top w:val="none" w:sz="0" w:space="0" w:color="auto"/>
                    <w:left w:val="none" w:sz="0" w:space="0" w:color="auto"/>
                    <w:bottom w:val="none" w:sz="0" w:space="0" w:color="auto"/>
                    <w:right w:val="single" w:sz="12" w:space="0" w:color="FFFFFF"/>
                  </w:divBdr>
                  <w:divsChild>
                    <w:div w:id="1248728964">
                      <w:marLeft w:val="0"/>
                      <w:marRight w:val="0"/>
                      <w:marTop w:val="0"/>
                      <w:marBottom w:val="0"/>
                      <w:divBdr>
                        <w:top w:val="single" w:sz="2" w:space="5" w:color="B5CDD3"/>
                        <w:left w:val="single" w:sz="6" w:space="5" w:color="B5CDD3"/>
                        <w:bottom w:val="single" w:sz="6" w:space="5" w:color="B5CDD3"/>
                        <w:right w:val="single" w:sz="6" w:space="2" w:color="B5CDD3"/>
                      </w:divBdr>
                      <w:divsChild>
                        <w:div w:id="1187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156798">
      <w:bodyDiv w:val="1"/>
      <w:marLeft w:val="0"/>
      <w:marRight w:val="0"/>
      <w:marTop w:val="0"/>
      <w:marBottom w:val="0"/>
      <w:divBdr>
        <w:top w:val="none" w:sz="0" w:space="0" w:color="auto"/>
        <w:left w:val="none" w:sz="0" w:space="0" w:color="auto"/>
        <w:bottom w:val="none" w:sz="0" w:space="0" w:color="auto"/>
        <w:right w:val="none" w:sz="0" w:space="0" w:color="auto"/>
      </w:divBdr>
      <w:divsChild>
        <w:div w:id="239753374">
          <w:marLeft w:val="0"/>
          <w:marRight w:val="0"/>
          <w:marTop w:val="0"/>
          <w:marBottom w:val="0"/>
          <w:divBdr>
            <w:top w:val="none" w:sz="0" w:space="0" w:color="auto"/>
            <w:left w:val="none" w:sz="0" w:space="0" w:color="auto"/>
            <w:bottom w:val="none" w:sz="0" w:space="0" w:color="auto"/>
            <w:right w:val="none" w:sz="0" w:space="0" w:color="auto"/>
          </w:divBdr>
          <w:divsChild>
            <w:div w:id="1050766667">
              <w:marLeft w:val="0"/>
              <w:marRight w:val="0"/>
              <w:marTop w:val="0"/>
              <w:marBottom w:val="0"/>
              <w:divBdr>
                <w:top w:val="none" w:sz="0" w:space="0" w:color="auto"/>
                <w:left w:val="none" w:sz="0" w:space="0" w:color="auto"/>
                <w:bottom w:val="none" w:sz="0" w:space="0" w:color="auto"/>
                <w:right w:val="none" w:sz="0" w:space="0" w:color="auto"/>
              </w:divBdr>
              <w:divsChild>
                <w:div w:id="1816095907">
                  <w:marLeft w:val="0"/>
                  <w:marRight w:val="0"/>
                  <w:marTop w:val="105"/>
                  <w:marBottom w:val="0"/>
                  <w:divBdr>
                    <w:top w:val="none" w:sz="0" w:space="0" w:color="auto"/>
                    <w:left w:val="none" w:sz="0" w:space="0" w:color="auto"/>
                    <w:bottom w:val="none" w:sz="0" w:space="0" w:color="auto"/>
                    <w:right w:val="single" w:sz="12" w:space="0" w:color="FFFFFF"/>
                  </w:divBdr>
                  <w:divsChild>
                    <w:div w:id="1334607700">
                      <w:marLeft w:val="0"/>
                      <w:marRight w:val="0"/>
                      <w:marTop w:val="0"/>
                      <w:marBottom w:val="0"/>
                      <w:divBdr>
                        <w:top w:val="single" w:sz="2" w:space="5" w:color="B5CDD3"/>
                        <w:left w:val="single" w:sz="6" w:space="5" w:color="B5CDD3"/>
                        <w:bottom w:val="single" w:sz="6" w:space="5" w:color="B5CDD3"/>
                        <w:right w:val="single" w:sz="6" w:space="2" w:color="B5CDD3"/>
                      </w:divBdr>
                      <w:divsChild>
                        <w:div w:id="2926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58404">
      <w:bodyDiv w:val="1"/>
      <w:marLeft w:val="0"/>
      <w:marRight w:val="0"/>
      <w:marTop w:val="0"/>
      <w:marBottom w:val="0"/>
      <w:divBdr>
        <w:top w:val="none" w:sz="0" w:space="0" w:color="auto"/>
        <w:left w:val="none" w:sz="0" w:space="0" w:color="auto"/>
        <w:bottom w:val="none" w:sz="0" w:space="0" w:color="auto"/>
        <w:right w:val="none" w:sz="0" w:space="0" w:color="auto"/>
      </w:divBdr>
    </w:div>
    <w:div w:id="1299187847">
      <w:bodyDiv w:val="1"/>
      <w:marLeft w:val="0"/>
      <w:marRight w:val="0"/>
      <w:marTop w:val="0"/>
      <w:marBottom w:val="0"/>
      <w:divBdr>
        <w:top w:val="none" w:sz="0" w:space="0" w:color="auto"/>
        <w:left w:val="none" w:sz="0" w:space="0" w:color="auto"/>
        <w:bottom w:val="none" w:sz="0" w:space="0" w:color="auto"/>
        <w:right w:val="none" w:sz="0" w:space="0" w:color="auto"/>
      </w:divBdr>
      <w:divsChild>
        <w:div w:id="1018390817">
          <w:marLeft w:val="0"/>
          <w:marRight w:val="0"/>
          <w:marTop w:val="0"/>
          <w:marBottom w:val="0"/>
          <w:divBdr>
            <w:top w:val="none" w:sz="0" w:space="0" w:color="auto"/>
            <w:left w:val="none" w:sz="0" w:space="0" w:color="auto"/>
            <w:bottom w:val="none" w:sz="0" w:space="0" w:color="auto"/>
            <w:right w:val="none" w:sz="0" w:space="0" w:color="auto"/>
          </w:divBdr>
          <w:divsChild>
            <w:div w:id="837312066">
              <w:marLeft w:val="0"/>
              <w:marRight w:val="0"/>
              <w:marTop w:val="0"/>
              <w:marBottom w:val="0"/>
              <w:divBdr>
                <w:top w:val="none" w:sz="0" w:space="0" w:color="auto"/>
                <w:left w:val="single" w:sz="48" w:space="0" w:color="696967"/>
                <w:bottom w:val="none" w:sz="0" w:space="0" w:color="auto"/>
                <w:right w:val="single" w:sz="48" w:space="0" w:color="FFFFFF"/>
              </w:divBdr>
              <w:divsChild>
                <w:div w:id="414017281">
                  <w:marLeft w:val="0"/>
                  <w:marRight w:val="0"/>
                  <w:marTop w:val="0"/>
                  <w:marBottom w:val="0"/>
                  <w:divBdr>
                    <w:top w:val="none" w:sz="0" w:space="0" w:color="auto"/>
                    <w:left w:val="none" w:sz="0" w:space="0" w:color="auto"/>
                    <w:bottom w:val="none" w:sz="0" w:space="0" w:color="auto"/>
                    <w:right w:val="none" w:sz="0" w:space="0" w:color="auto"/>
                  </w:divBdr>
                  <w:divsChild>
                    <w:div w:id="1512724050">
                      <w:marLeft w:val="-30"/>
                      <w:marRight w:val="-120"/>
                      <w:marTop w:val="0"/>
                      <w:marBottom w:val="0"/>
                      <w:divBdr>
                        <w:top w:val="none" w:sz="0" w:space="0" w:color="auto"/>
                        <w:left w:val="none" w:sz="0" w:space="0" w:color="auto"/>
                        <w:bottom w:val="none" w:sz="0" w:space="0" w:color="auto"/>
                        <w:right w:val="none" w:sz="0" w:space="0" w:color="auto"/>
                      </w:divBdr>
                      <w:divsChild>
                        <w:div w:id="1523661467">
                          <w:marLeft w:val="0"/>
                          <w:marRight w:val="0"/>
                          <w:marTop w:val="0"/>
                          <w:marBottom w:val="0"/>
                          <w:divBdr>
                            <w:top w:val="none" w:sz="0" w:space="0" w:color="auto"/>
                            <w:left w:val="none" w:sz="0" w:space="0" w:color="auto"/>
                            <w:bottom w:val="none" w:sz="0" w:space="0" w:color="auto"/>
                            <w:right w:val="none" w:sz="0" w:space="0" w:color="auto"/>
                          </w:divBdr>
                          <w:divsChild>
                            <w:div w:id="851912465">
                              <w:marLeft w:val="0"/>
                              <w:marRight w:val="0"/>
                              <w:marTop w:val="0"/>
                              <w:marBottom w:val="0"/>
                              <w:divBdr>
                                <w:top w:val="none" w:sz="0" w:space="0" w:color="auto"/>
                                <w:left w:val="none" w:sz="0" w:space="0" w:color="auto"/>
                                <w:bottom w:val="none" w:sz="0" w:space="0" w:color="auto"/>
                                <w:right w:val="none" w:sz="0" w:space="0" w:color="auto"/>
                              </w:divBdr>
                              <w:divsChild>
                                <w:div w:id="1889678257">
                                  <w:marLeft w:val="0"/>
                                  <w:marRight w:val="0"/>
                                  <w:marTop w:val="0"/>
                                  <w:marBottom w:val="0"/>
                                  <w:divBdr>
                                    <w:top w:val="none" w:sz="0" w:space="0" w:color="auto"/>
                                    <w:left w:val="none" w:sz="0" w:space="0" w:color="auto"/>
                                    <w:bottom w:val="none" w:sz="0" w:space="0" w:color="auto"/>
                                    <w:right w:val="none" w:sz="0" w:space="0" w:color="auto"/>
                                  </w:divBdr>
                                  <w:divsChild>
                                    <w:div w:id="98717319">
                                      <w:marLeft w:val="0"/>
                                      <w:marRight w:val="0"/>
                                      <w:marTop w:val="0"/>
                                      <w:marBottom w:val="0"/>
                                      <w:divBdr>
                                        <w:top w:val="none" w:sz="0" w:space="0" w:color="auto"/>
                                        <w:left w:val="none" w:sz="0" w:space="0" w:color="auto"/>
                                        <w:bottom w:val="none" w:sz="0" w:space="0" w:color="auto"/>
                                        <w:right w:val="none" w:sz="0" w:space="0" w:color="auto"/>
                                      </w:divBdr>
                                    </w:div>
                                    <w:div w:id="788937281">
                                      <w:marLeft w:val="0"/>
                                      <w:marRight w:val="0"/>
                                      <w:marTop w:val="0"/>
                                      <w:marBottom w:val="0"/>
                                      <w:divBdr>
                                        <w:top w:val="none" w:sz="0" w:space="0" w:color="auto"/>
                                        <w:left w:val="none" w:sz="0" w:space="0" w:color="auto"/>
                                        <w:bottom w:val="none" w:sz="0" w:space="0" w:color="auto"/>
                                        <w:right w:val="none" w:sz="0" w:space="0" w:color="auto"/>
                                      </w:divBdr>
                                    </w:div>
                                    <w:div w:id="1279794650">
                                      <w:marLeft w:val="0"/>
                                      <w:marRight w:val="0"/>
                                      <w:marTop w:val="0"/>
                                      <w:marBottom w:val="0"/>
                                      <w:divBdr>
                                        <w:top w:val="none" w:sz="0" w:space="0" w:color="auto"/>
                                        <w:left w:val="none" w:sz="0" w:space="0" w:color="auto"/>
                                        <w:bottom w:val="none" w:sz="0" w:space="0" w:color="auto"/>
                                        <w:right w:val="none" w:sz="0" w:space="0" w:color="auto"/>
                                      </w:divBdr>
                                    </w:div>
                                    <w:div w:id="17588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426560">
      <w:bodyDiv w:val="1"/>
      <w:marLeft w:val="0"/>
      <w:marRight w:val="0"/>
      <w:marTop w:val="0"/>
      <w:marBottom w:val="0"/>
      <w:divBdr>
        <w:top w:val="none" w:sz="0" w:space="0" w:color="auto"/>
        <w:left w:val="none" w:sz="0" w:space="0" w:color="auto"/>
        <w:bottom w:val="none" w:sz="0" w:space="0" w:color="auto"/>
        <w:right w:val="none" w:sz="0" w:space="0" w:color="auto"/>
      </w:divBdr>
    </w:div>
    <w:div w:id="1810047193">
      <w:bodyDiv w:val="1"/>
      <w:marLeft w:val="0"/>
      <w:marRight w:val="0"/>
      <w:marTop w:val="0"/>
      <w:marBottom w:val="0"/>
      <w:divBdr>
        <w:top w:val="none" w:sz="0" w:space="0" w:color="auto"/>
        <w:left w:val="none" w:sz="0" w:space="0" w:color="auto"/>
        <w:bottom w:val="none" w:sz="0" w:space="0" w:color="auto"/>
        <w:right w:val="none" w:sz="0" w:space="0" w:color="auto"/>
      </w:divBdr>
      <w:divsChild>
        <w:div w:id="385614350">
          <w:marLeft w:val="0"/>
          <w:marRight w:val="0"/>
          <w:marTop w:val="0"/>
          <w:marBottom w:val="0"/>
          <w:divBdr>
            <w:top w:val="none" w:sz="0" w:space="0" w:color="auto"/>
            <w:left w:val="none" w:sz="0" w:space="0" w:color="auto"/>
            <w:bottom w:val="none" w:sz="0" w:space="0" w:color="auto"/>
            <w:right w:val="none" w:sz="0" w:space="0" w:color="auto"/>
          </w:divBdr>
          <w:divsChild>
            <w:div w:id="1073161783">
              <w:marLeft w:val="0"/>
              <w:marRight w:val="0"/>
              <w:marTop w:val="0"/>
              <w:marBottom w:val="0"/>
              <w:divBdr>
                <w:top w:val="none" w:sz="0" w:space="0" w:color="auto"/>
                <w:left w:val="single" w:sz="48" w:space="0" w:color="696967"/>
                <w:bottom w:val="none" w:sz="0" w:space="0" w:color="auto"/>
                <w:right w:val="single" w:sz="48" w:space="0" w:color="FFFFFF"/>
              </w:divBdr>
              <w:divsChild>
                <w:div w:id="1019703592">
                  <w:marLeft w:val="0"/>
                  <w:marRight w:val="0"/>
                  <w:marTop w:val="0"/>
                  <w:marBottom w:val="0"/>
                  <w:divBdr>
                    <w:top w:val="none" w:sz="0" w:space="0" w:color="auto"/>
                    <w:left w:val="none" w:sz="0" w:space="0" w:color="auto"/>
                    <w:bottom w:val="none" w:sz="0" w:space="0" w:color="auto"/>
                    <w:right w:val="none" w:sz="0" w:space="0" w:color="auto"/>
                  </w:divBdr>
                  <w:divsChild>
                    <w:div w:id="892083564">
                      <w:marLeft w:val="-30"/>
                      <w:marRight w:val="-120"/>
                      <w:marTop w:val="0"/>
                      <w:marBottom w:val="0"/>
                      <w:divBdr>
                        <w:top w:val="none" w:sz="0" w:space="0" w:color="auto"/>
                        <w:left w:val="none" w:sz="0" w:space="0" w:color="auto"/>
                        <w:bottom w:val="none" w:sz="0" w:space="0" w:color="auto"/>
                        <w:right w:val="none" w:sz="0" w:space="0" w:color="auto"/>
                      </w:divBdr>
                      <w:divsChild>
                        <w:div w:id="691951523">
                          <w:marLeft w:val="0"/>
                          <w:marRight w:val="0"/>
                          <w:marTop w:val="0"/>
                          <w:marBottom w:val="0"/>
                          <w:divBdr>
                            <w:top w:val="none" w:sz="0" w:space="0" w:color="auto"/>
                            <w:left w:val="none" w:sz="0" w:space="0" w:color="auto"/>
                            <w:bottom w:val="none" w:sz="0" w:space="0" w:color="auto"/>
                            <w:right w:val="none" w:sz="0" w:space="0" w:color="auto"/>
                          </w:divBdr>
                          <w:divsChild>
                            <w:div w:id="1759212610">
                              <w:marLeft w:val="0"/>
                              <w:marRight w:val="0"/>
                              <w:marTop w:val="0"/>
                              <w:marBottom w:val="0"/>
                              <w:divBdr>
                                <w:top w:val="none" w:sz="0" w:space="0" w:color="auto"/>
                                <w:left w:val="none" w:sz="0" w:space="0" w:color="auto"/>
                                <w:bottom w:val="none" w:sz="0" w:space="0" w:color="auto"/>
                                <w:right w:val="none" w:sz="0" w:space="0" w:color="auto"/>
                              </w:divBdr>
                              <w:divsChild>
                                <w:div w:id="15279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254739">
      <w:bodyDiv w:val="1"/>
      <w:marLeft w:val="0"/>
      <w:marRight w:val="0"/>
      <w:marTop w:val="0"/>
      <w:marBottom w:val="0"/>
      <w:divBdr>
        <w:top w:val="none" w:sz="0" w:space="0" w:color="auto"/>
        <w:left w:val="none" w:sz="0" w:space="0" w:color="auto"/>
        <w:bottom w:val="none" w:sz="0" w:space="0" w:color="auto"/>
        <w:right w:val="none" w:sz="0" w:space="0" w:color="auto"/>
      </w:divBdr>
      <w:divsChild>
        <w:div w:id="1741707099">
          <w:marLeft w:val="0"/>
          <w:marRight w:val="0"/>
          <w:marTop w:val="0"/>
          <w:marBottom w:val="0"/>
          <w:divBdr>
            <w:top w:val="none" w:sz="0" w:space="0" w:color="auto"/>
            <w:left w:val="none" w:sz="0" w:space="0" w:color="auto"/>
            <w:bottom w:val="none" w:sz="0" w:space="0" w:color="auto"/>
            <w:right w:val="none" w:sz="0" w:space="0" w:color="auto"/>
          </w:divBdr>
          <w:divsChild>
            <w:div w:id="7368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54797">
      <w:bodyDiv w:val="1"/>
      <w:marLeft w:val="0"/>
      <w:marRight w:val="0"/>
      <w:marTop w:val="0"/>
      <w:marBottom w:val="0"/>
      <w:divBdr>
        <w:top w:val="none" w:sz="0" w:space="0" w:color="auto"/>
        <w:left w:val="none" w:sz="0" w:space="0" w:color="auto"/>
        <w:bottom w:val="none" w:sz="0" w:space="0" w:color="auto"/>
        <w:right w:val="none" w:sz="0" w:space="0" w:color="auto"/>
      </w:divBdr>
      <w:divsChild>
        <w:div w:id="95828779">
          <w:marLeft w:val="0"/>
          <w:marRight w:val="0"/>
          <w:marTop w:val="0"/>
          <w:marBottom w:val="0"/>
          <w:divBdr>
            <w:top w:val="none" w:sz="0" w:space="0" w:color="auto"/>
            <w:left w:val="none" w:sz="0" w:space="0" w:color="auto"/>
            <w:bottom w:val="none" w:sz="0" w:space="0" w:color="auto"/>
            <w:right w:val="none" w:sz="0" w:space="0" w:color="auto"/>
          </w:divBdr>
          <w:divsChild>
            <w:div w:id="964772231">
              <w:marLeft w:val="0"/>
              <w:marRight w:val="0"/>
              <w:marTop w:val="0"/>
              <w:marBottom w:val="0"/>
              <w:divBdr>
                <w:top w:val="none" w:sz="0" w:space="0" w:color="auto"/>
                <w:left w:val="none" w:sz="0" w:space="0" w:color="auto"/>
                <w:bottom w:val="none" w:sz="0" w:space="0" w:color="auto"/>
                <w:right w:val="none" w:sz="0" w:space="0" w:color="auto"/>
              </w:divBdr>
              <w:divsChild>
                <w:div w:id="576937658">
                  <w:marLeft w:val="0"/>
                  <w:marRight w:val="0"/>
                  <w:marTop w:val="105"/>
                  <w:marBottom w:val="0"/>
                  <w:divBdr>
                    <w:top w:val="none" w:sz="0" w:space="0" w:color="auto"/>
                    <w:left w:val="none" w:sz="0" w:space="0" w:color="auto"/>
                    <w:bottom w:val="none" w:sz="0" w:space="0" w:color="auto"/>
                    <w:right w:val="single" w:sz="12" w:space="0" w:color="FFFFFF"/>
                  </w:divBdr>
                  <w:divsChild>
                    <w:div w:id="1901209347">
                      <w:marLeft w:val="0"/>
                      <w:marRight w:val="0"/>
                      <w:marTop w:val="0"/>
                      <w:marBottom w:val="0"/>
                      <w:divBdr>
                        <w:top w:val="single" w:sz="2" w:space="5" w:color="B5CDD3"/>
                        <w:left w:val="single" w:sz="6" w:space="5" w:color="B5CDD3"/>
                        <w:bottom w:val="single" w:sz="6" w:space="5" w:color="B5CDD3"/>
                        <w:right w:val="single" w:sz="6" w:space="2" w:color="B5CDD3"/>
                      </w:divBdr>
                      <w:divsChild>
                        <w:div w:id="11445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sendur@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Multidisciplinary design optimization of Complex Engineering Systems </vt:lpstr>
    </vt:vector>
  </TitlesOfParts>
  <Company>University of Michigan</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Multidisciplinary design optimization of Complex Engineering Systems</dc:title>
  <dc:subject/>
  <dc:creator>Gullu Kiziltas</dc:creator>
  <cp:keywords/>
  <dc:description/>
  <cp:lastModifiedBy>Microsoft Office User</cp:lastModifiedBy>
  <cp:revision>3</cp:revision>
  <cp:lastPrinted>2014-09-09T10:08:00Z</cp:lastPrinted>
  <dcterms:created xsi:type="dcterms:W3CDTF">2020-02-04T09:37:00Z</dcterms:created>
  <dcterms:modified xsi:type="dcterms:W3CDTF">2021-09-10T09:17:00Z</dcterms:modified>
</cp:coreProperties>
</file>